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4169BB" w:rsidTr="00807090">
        <w:tc>
          <w:tcPr>
            <w:tcW w:w="14616" w:type="dxa"/>
            <w:gridSpan w:val="3"/>
          </w:tcPr>
          <w:p w:rsidR="003E46BB" w:rsidRPr="004169BB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BB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F708DA"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9D7D05" w:rsidRPr="0041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# </w:t>
            </w:r>
            <w:r w:rsidR="00F708DA" w:rsidRPr="004169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73F6" w:rsidRPr="004169B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BB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4169BB" w:rsidRDefault="00F81378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Grade Level: </w:t>
            </w:r>
            <w:r w:rsidR="001E73F6" w:rsidRPr="004169B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r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E73F6" w:rsidRPr="004169BB" w:rsidRDefault="001E73F6" w:rsidP="001E73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F81378" w:rsidRPr="00416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Emerging Modernism </w:t>
            </w:r>
          </w:p>
          <w:p w:rsidR="001E73F6" w:rsidRPr="004169BB" w:rsidRDefault="00F81378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</w:t>
            </w:r>
            <w:r w:rsidR="000872E7"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E73F6" w:rsidRPr="004169BB"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</w:p>
          <w:p w:rsidR="003E46BB" w:rsidRPr="004169BB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4169BB" w:rsidTr="00345222">
        <w:tc>
          <w:tcPr>
            <w:tcW w:w="4872" w:type="dxa"/>
          </w:tcPr>
          <w:p w:rsidR="003E46BB" w:rsidRPr="004169BB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0872E7" w:rsidRPr="004169BB" w:rsidRDefault="000872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46BB" w:rsidRPr="004169BB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9C" w:rsidRPr="004169BB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sz w:val="18"/>
                <w:szCs w:val="18"/>
              </w:rPr>
              <w:t xml:space="preserve">RL. 9-10. </w:t>
            </w:r>
            <w:r w:rsidR="00F81378" w:rsidRPr="004169BB">
              <w:rPr>
                <w:rFonts w:ascii="Times New Roman" w:hAnsi="Times New Roman" w:cs="Times New Roman"/>
                <w:sz w:val="18"/>
                <w:szCs w:val="18"/>
              </w:rPr>
              <w:t xml:space="preserve">1.Cite strong and thorough textual evidence to support analysis of what the text says explicitly as well as inferences drawn from the text. </w:t>
            </w:r>
          </w:p>
          <w:p w:rsidR="00F81378" w:rsidRPr="004169BB" w:rsidRDefault="00F81378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4169BB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RL. 9-10.</w:t>
            </w:r>
            <w:r w:rsidR="001E73F6"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3-</w:t>
            </w:r>
            <w:r w:rsidR="001E73F6" w:rsidRPr="004169BB">
              <w:rPr>
                <w:rFonts w:ascii="Times New Roman" w:hAnsi="Times New Roman" w:cs="Times New Roman"/>
                <w:sz w:val="18"/>
                <w:szCs w:val="18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F81378" w:rsidRPr="004169BB" w:rsidRDefault="00F81378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378" w:rsidRPr="004169BB" w:rsidRDefault="00F81378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RL. 9-10.6.</w:t>
            </w:r>
            <w:r w:rsidRPr="004169BB">
              <w:rPr>
                <w:rFonts w:ascii="Times New Roman" w:hAnsi="Times New Roman" w:cs="Times New Roman"/>
                <w:sz w:val="18"/>
                <w:szCs w:val="18"/>
              </w:rPr>
              <w:t>Analyze a particular point of view or cultural experience reflected in a work of literature from outside the United States, drawing on a wide reading of world literature.</w:t>
            </w:r>
          </w:p>
          <w:p w:rsidR="0011529C" w:rsidRPr="004169BB" w:rsidRDefault="0011529C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73F6" w:rsidRPr="004169BB" w:rsidRDefault="001E73F6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RI. 9-10. </w:t>
            </w:r>
            <w:r w:rsidR="00F81378"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81378" w:rsidRPr="004169BB">
              <w:rPr>
                <w:rFonts w:ascii="Times New Roman" w:hAnsi="Times New Roman" w:cs="Times New Roman"/>
                <w:sz w:val="18"/>
                <w:szCs w:val="18"/>
              </w:rPr>
              <w:t>Cite strong and thorough textual evidence to support analysis of what the text says explicitly as well as inferences drawn from the text.</w:t>
            </w:r>
          </w:p>
          <w:p w:rsidR="001E73F6" w:rsidRPr="004169BB" w:rsidRDefault="001E73F6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529C" w:rsidRPr="004169BB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169BB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4169BB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9C" w:rsidRPr="004169BB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W. 9-1</w:t>
            </w:r>
            <w:r w:rsidR="001E73F6"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-.</w:t>
            </w:r>
            <w:r w:rsidR="00F81378"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F81378" w:rsidRPr="004169BB">
              <w:rPr>
                <w:rFonts w:ascii="Times New Roman" w:hAnsi="Times New Roman" w:cs="Times New Roman"/>
                <w:sz w:val="18"/>
                <w:szCs w:val="18"/>
              </w:rPr>
              <w:t>Produce clear and coherent writing in which the development, organization, and style are appropriate to task, purpose, and audience. (Grade-specific expectations for writing types are defined in standards 1–3 above.)</w:t>
            </w:r>
          </w:p>
          <w:p w:rsidR="00F81378" w:rsidRPr="004169BB" w:rsidRDefault="00F81378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4169BB" w:rsidRDefault="00DB7E8E" w:rsidP="003E46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SL. 9-10. </w:t>
            </w:r>
            <w:r w:rsidR="00F81378"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F81378" w:rsidRPr="004169BB">
              <w:rPr>
                <w:rFonts w:ascii="Times New Roman" w:hAnsi="Times New Roman" w:cs="Times New Roman"/>
                <w:sz w:val="18"/>
                <w:szCs w:val="18"/>
              </w:rPr>
              <w:t>Make strategic use of digital media (e.g., textual, graphical, audio, visual, and interactive elements) in presentations to enhance understanding of findings, reasoning, and evidence and to add interest.</w:t>
            </w:r>
          </w:p>
          <w:p w:rsidR="001E73F6" w:rsidRPr="004169BB" w:rsidRDefault="001E73F6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6BB" w:rsidRPr="004169BB" w:rsidRDefault="00DB7E8E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9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L. 9-10. </w:t>
            </w:r>
            <w:r w:rsidR="00F81378" w:rsidRPr="004169BB">
              <w:rPr>
                <w:rFonts w:ascii="Times New Roman" w:eastAsia="Times New Roman" w:hAnsi="Times New Roman" w:cs="Times New Roman"/>
                <w:sz w:val="18"/>
                <w:szCs w:val="18"/>
              </w:rPr>
              <w:t>6.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EC4D5F" w:rsidRPr="004169BB" w:rsidRDefault="00EC4D5F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4D5F" w:rsidRPr="004169BB" w:rsidRDefault="00EC4D5F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5222" w:rsidRPr="004169BB" w:rsidRDefault="003E46BB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9B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SBRHS Academic Expectations</w:t>
            </w:r>
          </w:p>
          <w:p w:rsidR="00DB7E8E" w:rsidRPr="004169BB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4169BB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169BB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4169BB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169BB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4169BB" w:rsidRDefault="00DB7E8E" w:rsidP="003E46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169BB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</w:tc>
        <w:tc>
          <w:tcPr>
            <w:tcW w:w="4872" w:type="dxa"/>
          </w:tcPr>
          <w:p w:rsidR="00F81378" w:rsidRPr="004169BB" w:rsidRDefault="00F81378" w:rsidP="00F8137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</w:p>
          <w:p w:rsidR="00F708DA" w:rsidRPr="004169BB" w:rsidRDefault="00F708DA" w:rsidP="00F81378">
            <w:pPr>
              <w:rPr>
                <w:rFonts w:ascii="Times New Roman" w:hAnsi="Times New Roman" w:cs="Times New Roman"/>
                <w:b/>
              </w:rPr>
            </w:pP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The Novel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Poetry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Short Fiction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Literary Non-Fiction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Drama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Poetry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Media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Fantasy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Diverse American Voices</w:t>
            </w:r>
          </w:p>
          <w:p w:rsidR="00F81378" w:rsidRPr="004169BB" w:rsidRDefault="00EC4D5F" w:rsidP="00F81378">
            <w:p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</w:rPr>
              <w:t>Teaching Options:</w:t>
            </w:r>
          </w:p>
          <w:p w:rsidR="00EC4D5F" w:rsidRPr="004169BB" w:rsidRDefault="00EC4D5F" w:rsidP="00F81378">
            <w:pPr>
              <w:rPr>
                <w:rFonts w:ascii="Times New Roman" w:hAnsi="Times New Roman" w:cs="Times New Roman"/>
              </w:rPr>
            </w:pPr>
          </w:p>
          <w:p w:rsidR="00F81378" w:rsidRPr="004169BB" w:rsidRDefault="00F81378" w:rsidP="00EC4D5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  <w:b/>
              </w:rPr>
              <w:t>Theme Focus</w:t>
            </w:r>
            <w:r w:rsidR="000872E7" w:rsidRPr="004169BB">
              <w:rPr>
                <w:rFonts w:ascii="Times New Roman" w:hAnsi="Times New Roman"/>
                <w:b/>
              </w:rPr>
              <w:t xml:space="preserve">: </w:t>
            </w:r>
            <w:r w:rsidR="000872E7" w:rsidRPr="004169BB">
              <w:rPr>
                <w:rFonts w:ascii="Times New Roman" w:hAnsi="Times New Roman"/>
              </w:rPr>
              <w:t>Modernism and a changing American Dream</w:t>
            </w:r>
          </w:p>
          <w:p w:rsidR="00F81378" w:rsidRPr="004169BB" w:rsidRDefault="00F81378" w:rsidP="00EC4D5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  <w:b/>
              </w:rPr>
              <w:t>Author Focus</w:t>
            </w:r>
            <w:r w:rsidR="000872E7" w:rsidRPr="004169BB">
              <w:rPr>
                <w:rFonts w:ascii="Times New Roman" w:hAnsi="Times New Roman"/>
                <w:b/>
              </w:rPr>
              <w:t xml:space="preserve">: </w:t>
            </w:r>
            <w:r w:rsidR="000872E7" w:rsidRPr="004169BB">
              <w:rPr>
                <w:rFonts w:ascii="Times New Roman" w:hAnsi="Times New Roman"/>
              </w:rPr>
              <w:t>Select from text</w:t>
            </w:r>
            <w:r w:rsidRPr="004169BB">
              <w:rPr>
                <w:rFonts w:ascii="Times New Roman" w:hAnsi="Times New Roman"/>
              </w:rPr>
              <w:t xml:space="preserve"> </w:t>
            </w:r>
          </w:p>
          <w:p w:rsidR="00F81378" w:rsidRPr="004169BB" w:rsidRDefault="00F81378" w:rsidP="00EC4D5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  <w:b/>
              </w:rPr>
              <w:t>Craft Focus</w:t>
            </w:r>
            <w:r w:rsidR="000872E7" w:rsidRPr="004169BB">
              <w:rPr>
                <w:rFonts w:ascii="Times New Roman" w:hAnsi="Times New Roman"/>
                <w:b/>
              </w:rPr>
              <w:t xml:space="preserve">: </w:t>
            </w:r>
            <w:r w:rsidR="000872E7" w:rsidRPr="004169BB">
              <w:rPr>
                <w:rFonts w:ascii="Times New Roman" w:hAnsi="Times New Roman"/>
              </w:rPr>
              <w:t>Use of symbolism and figurative language</w:t>
            </w:r>
          </w:p>
          <w:p w:rsidR="00EC4D5F" w:rsidRPr="004169BB" w:rsidRDefault="00EC4D5F" w:rsidP="00F81378">
            <w:pPr>
              <w:rPr>
                <w:rFonts w:ascii="Times New Roman" w:hAnsi="Times New Roman" w:cs="Times New Roman"/>
                <w:b/>
              </w:rPr>
            </w:pPr>
          </w:p>
          <w:p w:rsidR="00F81378" w:rsidRPr="004169BB" w:rsidRDefault="00F81378" w:rsidP="00F8137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6-Traits Focus</w:t>
            </w:r>
          </w:p>
          <w:p w:rsidR="00F708DA" w:rsidRPr="004169BB" w:rsidRDefault="00F708DA" w:rsidP="00F81378">
            <w:pPr>
              <w:rPr>
                <w:rFonts w:ascii="Times New Roman" w:hAnsi="Times New Roman" w:cs="Times New Roman"/>
                <w:b/>
              </w:rPr>
            </w:pP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 xml:space="preserve">Ideas 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Organization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 xml:space="preserve">Voice 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Word Choice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Sentence Fluency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Conventions and Grammar</w:t>
            </w:r>
          </w:p>
          <w:p w:rsidR="00F81378" w:rsidRPr="004169BB" w:rsidRDefault="00F81378" w:rsidP="00F81378">
            <w:pPr>
              <w:rPr>
                <w:rFonts w:ascii="Times New Roman" w:hAnsi="Times New Roman" w:cs="Times New Roman"/>
              </w:rPr>
            </w:pPr>
          </w:p>
          <w:p w:rsidR="00EC4D5F" w:rsidRPr="004169BB" w:rsidRDefault="00EC4D5F" w:rsidP="00F81378">
            <w:pPr>
              <w:rPr>
                <w:rFonts w:ascii="Times New Roman" w:hAnsi="Times New Roman" w:cs="Times New Roman"/>
                <w:b/>
              </w:rPr>
            </w:pPr>
          </w:p>
          <w:p w:rsidR="00F81378" w:rsidRPr="004169BB" w:rsidRDefault="00F81378" w:rsidP="00F8137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lastRenderedPageBreak/>
              <w:t>Student Writing Genres</w:t>
            </w:r>
          </w:p>
          <w:p w:rsidR="00F81378" w:rsidRPr="004169BB" w:rsidRDefault="00F81378" w:rsidP="00F8137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Critical Response Essay (s)</w:t>
            </w:r>
          </w:p>
          <w:p w:rsidR="00345222" w:rsidRPr="004169BB" w:rsidRDefault="00F81378" w:rsidP="00F8137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Creative Response (Suggestions)</w:t>
            </w:r>
          </w:p>
          <w:p w:rsidR="003E46BB" w:rsidRPr="004169BB" w:rsidRDefault="003E46BB">
            <w:pPr>
              <w:rPr>
                <w:rFonts w:ascii="Times New Roman" w:hAnsi="Times New Roman" w:cs="Times New Roman"/>
              </w:rPr>
            </w:pPr>
          </w:p>
          <w:p w:rsidR="00EC4D5F" w:rsidRPr="004169BB" w:rsidRDefault="00EC4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4169BB" w:rsidRDefault="00BC42BE" w:rsidP="00BC42BE">
            <w:p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4169BB">
              <w:rPr>
                <w:rFonts w:ascii="Times New Roman" w:hAnsi="Times New Roman" w:cs="Times New Roman"/>
              </w:rPr>
              <w:t>:</w:t>
            </w:r>
          </w:p>
          <w:p w:rsidR="00BC42BE" w:rsidRPr="004169BB" w:rsidRDefault="00BC42BE" w:rsidP="00BC42BE">
            <w:pPr>
              <w:rPr>
                <w:rFonts w:ascii="Times New Roman" w:hAnsi="Times New Roman" w:cs="Times New Roman"/>
              </w:rPr>
            </w:pPr>
          </w:p>
          <w:p w:rsidR="00BC42BE" w:rsidRPr="004169BB" w:rsidRDefault="00F81378" w:rsidP="00BC4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</w:rPr>
              <w:t>How did modernization result in isolation and disillusionment in the early American twentieth century?</w:t>
            </w:r>
          </w:p>
          <w:p w:rsidR="00B42903" w:rsidRPr="004169BB" w:rsidRDefault="00B42903" w:rsidP="00BC42BE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A6597B" w:rsidRPr="004169BB" w:rsidRDefault="00A6597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F81378" w:rsidRPr="004169BB" w:rsidRDefault="00F81378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4169BB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4169BB">
              <w:rPr>
                <w:rFonts w:ascii="Times New Roman" w:hAnsi="Times New Roman"/>
                <w:b/>
              </w:rPr>
              <w:t>Key/Guiding Questions</w:t>
            </w:r>
          </w:p>
          <w:p w:rsidR="000872E7" w:rsidRPr="004169BB" w:rsidRDefault="000872E7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0872E7" w:rsidRPr="004169BB" w:rsidRDefault="000872E7" w:rsidP="000872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(Develop with lessons)</w:t>
            </w:r>
          </w:p>
        </w:tc>
      </w:tr>
      <w:tr w:rsidR="00345222" w:rsidRPr="004169BB" w:rsidTr="00345222">
        <w:tc>
          <w:tcPr>
            <w:tcW w:w="4872" w:type="dxa"/>
          </w:tcPr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4169BB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0872E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4169BB">
              <w:rPr>
                <w:rFonts w:ascii="Times New Roman" w:hAnsi="Times New Roman"/>
                <w:i/>
              </w:rPr>
              <w:t>Reference nouns in the standards above</w:t>
            </w: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  <w:b/>
              </w:rPr>
              <w:t>Skills:</w:t>
            </w:r>
            <w:r w:rsidRPr="004169BB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0872E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4169BB">
              <w:rPr>
                <w:rFonts w:ascii="Times New Roman" w:hAnsi="Times New Roman"/>
                <w:i/>
              </w:rPr>
              <w:t>Reference  verbs in the standards above</w:t>
            </w: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  <w:b/>
              </w:rPr>
              <w:t>Academic Vocabulary</w:t>
            </w:r>
            <w:r w:rsidRPr="004169BB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0872E7" w:rsidRPr="004169BB" w:rsidRDefault="000872E7" w:rsidP="000872E7">
            <w:pPr>
              <w:rPr>
                <w:rFonts w:ascii="Times New Roman" w:hAnsi="Times New Roman" w:cs="Times New Roman"/>
              </w:rPr>
            </w:pPr>
          </w:p>
          <w:p w:rsidR="00EF4378" w:rsidRPr="004169BB" w:rsidRDefault="000872E7" w:rsidP="000872E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 xml:space="preserve">Pre-teach and assess words in context from the literature studied </w:t>
            </w:r>
          </w:p>
          <w:p w:rsidR="004169BB" w:rsidRPr="004169BB" w:rsidRDefault="000872E7" w:rsidP="004169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Direct instruction of Greek and Latin prefixes, root words, and suffixes</w:t>
            </w:r>
            <w:r w:rsidR="00755C98" w:rsidRPr="004169BB">
              <w:rPr>
                <w:rFonts w:ascii="Times New Roman" w:hAnsi="Times New Roman"/>
              </w:rPr>
              <w:t>):</w:t>
            </w:r>
          </w:p>
          <w:p w:rsidR="004169BB" w:rsidRDefault="004169BB" w:rsidP="004169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4169BB" w:rsidRDefault="004169BB" w:rsidP="004169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4169BB" w:rsidRDefault="00755C98" w:rsidP="004169BB"/>
        </w:tc>
        <w:tc>
          <w:tcPr>
            <w:tcW w:w="4872" w:type="dxa"/>
          </w:tcPr>
          <w:p w:rsidR="00345222" w:rsidRPr="004169BB" w:rsidRDefault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4169BB" w:rsidRDefault="000872E7" w:rsidP="000872E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Response to literature: How does an author use symbolism and figurative language to develop theme—one work of literature</w:t>
            </w:r>
          </w:p>
          <w:p w:rsidR="00755C98" w:rsidRPr="004169BB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4169BB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4169BB" w:rsidRDefault="004169BB" w:rsidP="004169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 xml:space="preserve">Use school-wide rubrics </w:t>
            </w: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4169BB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4169BB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4169BB" w:rsidRDefault="00DB7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4169BB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Core Resources</w:t>
            </w:r>
          </w:p>
          <w:p w:rsidR="001E73F6" w:rsidRPr="004169BB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5C98" w:rsidRPr="004169BB" w:rsidRDefault="001E73F6" w:rsidP="004169B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4169BB">
              <w:rPr>
                <w:rFonts w:ascii="Times New Roman" w:hAnsi="Times New Roman"/>
              </w:rPr>
              <w:t xml:space="preserve"> – </w:t>
            </w:r>
            <w:r w:rsidR="000872E7" w:rsidRPr="004169BB">
              <w:rPr>
                <w:rFonts w:ascii="Times New Roman" w:hAnsi="Times New Roman"/>
              </w:rPr>
              <w:t xml:space="preserve">American </w:t>
            </w:r>
            <w:r w:rsidRPr="004169BB">
              <w:rPr>
                <w:rFonts w:ascii="Times New Roman" w:hAnsi="Times New Roman"/>
              </w:rPr>
              <w:t>Li</w:t>
            </w:r>
            <w:r w:rsidR="000872E7" w:rsidRPr="004169BB">
              <w:rPr>
                <w:rFonts w:ascii="Times New Roman" w:hAnsi="Times New Roman"/>
              </w:rPr>
              <w:t>terature (McDougal Littell, 2012</w:t>
            </w:r>
            <w:r w:rsidRPr="004169BB">
              <w:rPr>
                <w:rFonts w:ascii="Times New Roman" w:hAnsi="Times New Roman"/>
              </w:rPr>
              <w:t>)</w:t>
            </w:r>
          </w:p>
          <w:p w:rsidR="004169BB" w:rsidRDefault="004169BB" w:rsidP="004169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  (Sadlier-Oxford)</w:t>
            </w:r>
          </w:p>
          <w:p w:rsidR="004169BB" w:rsidRDefault="004169BB" w:rsidP="004169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F81378" w:rsidRPr="004169BB" w:rsidRDefault="00F81378">
            <w:pPr>
              <w:rPr>
                <w:rFonts w:ascii="Times New Roman" w:hAnsi="Times New Roman" w:cs="Times New Roman"/>
                <w:b/>
              </w:rPr>
            </w:pPr>
          </w:p>
          <w:p w:rsidR="001E73F6" w:rsidRPr="004169BB" w:rsidRDefault="000872E7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Selections from text</w:t>
            </w:r>
          </w:p>
          <w:p w:rsidR="001E73F6" w:rsidRPr="004169BB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4169BB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Short Stories</w:t>
            </w:r>
          </w:p>
          <w:p w:rsidR="00187BDB" w:rsidRPr="004169BB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Novels</w:t>
            </w:r>
          </w:p>
          <w:p w:rsidR="00187BDB" w:rsidRPr="004169BB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Dramas</w:t>
            </w:r>
          </w:p>
          <w:p w:rsidR="00187BDB" w:rsidRPr="004169BB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Poetry</w:t>
            </w:r>
          </w:p>
          <w:p w:rsidR="00187BDB" w:rsidRPr="004169BB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4169BB">
              <w:rPr>
                <w:rFonts w:ascii="Times New Roman" w:hAnsi="Times New Roman"/>
              </w:rPr>
              <w:t>Literary Non-fiction</w:t>
            </w:r>
          </w:p>
          <w:p w:rsidR="00755C98" w:rsidRPr="004169BB" w:rsidRDefault="00755C98">
            <w:pPr>
              <w:rPr>
                <w:rFonts w:ascii="Times New Roman" w:hAnsi="Times New Roman" w:cs="Times New Roman"/>
              </w:rPr>
            </w:pPr>
          </w:p>
          <w:p w:rsidR="00F81378" w:rsidRPr="004169BB" w:rsidRDefault="00F81378">
            <w:pPr>
              <w:rPr>
                <w:rFonts w:ascii="Times New Roman" w:hAnsi="Times New Roman" w:cs="Times New Roman"/>
              </w:rPr>
            </w:pPr>
          </w:p>
          <w:p w:rsidR="00F81378" w:rsidRPr="004169BB" w:rsidRDefault="00F81378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>
            <w:pPr>
              <w:rPr>
                <w:rFonts w:ascii="Times New Roman" w:hAnsi="Times New Roman" w:cs="Times New Roman"/>
                <w:b/>
              </w:rPr>
            </w:pPr>
          </w:p>
          <w:p w:rsidR="00837148" w:rsidRPr="004169BB" w:rsidRDefault="00837148">
            <w:pPr>
              <w:rPr>
                <w:rFonts w:ascii="Times New Roman" w:hAnsi="Times New Roman" w:cs="Times New Roman"/>
                <w:b/>
              </w:rPr>
            </w:pPr>
          </w:p>
          <w:p w:rsidR="00EC4D5F" w:rsidRPr="004169BB" w:rsidRDefault="00EC4D5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55C98" w:rsidRPr="004169BB" w:rsidTr="00711924">
        <w:tc>
          <w:tcPr>
            <w:tcW w:w="9744" w:type="dxa"/>
            <w:gridSpan w:val="2"/>
          </w:tcPr>
          <w:p w:rsidR="00F24B4C" w:rsidRPr="004169BB" w:rsidRDefault="00F24B4C" w:rsidP="00F24B4C">
            <w:pPr>
              <w:rPr>
                <w:rFonts w:ascii="Times New Roman" w:hAnsi="Times New Roman" w:cs="Times New Roman"/>
              </w:rPr>
            </w:pPr>
            <w:r w:rsidRPr="004169BB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F24B4C" w:rsidRPr="004169BB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Literature Circles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view, rhetorical strategies (school-wide reading and writing rubrics).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Direct instruction for unlocking unfamiliar vocabulary.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Common assessments (see Common Assessments and Student Products above).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Frequent vocabulary warm-ups—first 5 minutes of class.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Modeling the narrative strategies (document camera and graphic organizers)</w:t>
            </w:r>
          </w:p>
          <w:p w:rsidR="000872E7" w:rsidRPr="004169BB" w:rsidRDefault="000872E7" w:rsidP="00101821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Modeling the extended analytical essay</w:t>
            </w:r>
          </w:p>
          <w:p w:rsidR="001738FE" w:rsidRPr="004169BB" w:rsidRDefault="001738FE" w:rsidP="000872E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4169BB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4169BB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0872E7" w:rsidRPr="004169BB" w:rsidRDefault="000872E7" w:rsidP="000872E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Graded class discussions (school-wide rubric).</w:t>
            </w:r>
          </w:p>
          <w:p w:rsidR="000872E7" w:rsidRPr="004169BB" w:rsidRDefault="000872E7" w:rsidP="000872E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Dialectical journal to keep track of thinking as students read for important quotes, main ideas or themes, vocabulary, point of view (school-wide reading and writing rubrics).</w:t>
            </w:r>
          </w:p>
          <w:p w:rsidR="000872E7" w:rsidRPr="004169BB" w:rsidRDefault="000872E7" w:rsidP="000872E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169BB">
              <w:rPr>
                <w:rFonts w:ascii="Times New Roman" w:eastAsia="Calibri" w:hAnsi="Times New Roman" w:cs="Times New Roman"/>
              </w:rPr>
              <w:t>Frequent reading quizzes or check-ups.</w:t>
            </w:r>
          </w:p>
          <w:p w:rsidR="00346153" w:rsidRPr="004169BB" w:rsidRDefault="00346153" w:rsidP="00346153">
            <w:pPr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346153" w:rsidRPr="004169BB" w:rsidRDefault="00346153" w:rsidP="00346153">
            <w:pPr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346153" w:rsidRPr="004169BB" w:rsidRDefault="00346153" w:rsidP="00346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837148" w:rsidRPr="004169BB" w:rsidRDefault="00837148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837148" w:rsidRPr="004169BB" w:rsidRDefault="00837148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4169BB" w:rsidTr="00A46A46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4169B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4169B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346153" w:rsidRPr="004169BB" w:rsidRDefault="00346153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4169B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A46" w:rsidRPr="004169BB" w:rsidTr="00A46A46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>Lesson 13:</w:t>
            </w: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A46A46" w:rsidRPr="004169BB" w:rsidRDefault="00A46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A46" w:rsidRPr="004169BB" w:rsidTr="005E16AC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 xml:space="preserve">Lesson 14: </w:t>
            </w: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A46A46" w:rsidRPr="004169BB" w:rsidRDefault="00A46A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6A46" w:rsidRPr="004169BB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  <w:r w:rsidRPr="004169BB">
              <w:rPr>
                <w:rFonts w:ascii="Times New Roman" w:hAnsi="Times New Roman" w:cs="Times New Roman"/>
                <w:b/>
              </w:rPr>
              <w:t xml:space="preserve">Lesson 15: </w:t>
            </w: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  <w:p w:rsidR="00A46A46" w:rsidRPr="004169BB" w:rsidRDefault="00A46A46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A46A46" w:rsidRPr="004169BB" w:rsidRDefault="00A46A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4169BB" w:rsidRDefault="005D2F40" w:rsidP="00DB7E8E">
      <w:pPr>
        <w:rPr>
          <w:rFonts w:ascii="Times New Roman" w:hAnsi="Times New Roman" w:cs="Times New Roman"/>
        </w:rPr>
      </w:pPr>
    </w:p>
    <w:sectPr w:rsidR="005D2F40" w:rsidRPr="004169BB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06" w:rsidRDefault="00256B06" w:rsidP="00DC4CDB">
      <w:pPr>
        <w:spacing w:after="0" w:line="240" w:lineRule="auto"/>
      </w:pPr>
      <w:r>
        <w:separator/>
      </w:r>
    </w:p>
  </w:endnote>
  <w:endnote w:type="continuationSeparator" w:id="0">
    <w:p w:rsidR="00256B06" w:rsidRDefault="00256B06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264779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416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06" w:rsidRDefault="00256B06" w:rsidP="00DC4CDB">
      <w:pPr>
        <w:spacing w:after="0" w:line="240" w:lineRule="auto"/>
      </w:pPr>
      <w:r>
        <w:separator/>
      </w:r>
    </w:p>
  </w:footnote>
  <w:footnote w:type="continuationSeparator" w:id="0">
    <w:p w:rsidR="00256B06" w:rsidRDefault="00256B06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AB"/>
    <w:multiLevelType w:val="hybridMultilevel"/>
    <w:tmpl w:val="ABCE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CDB"/>
    <w:multiLevelType w:val="hybridMultilevel"/>
    <w:tmpl w:val="6606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5636E"/>
    <w:multiLevelType w:val="hybridMultilevel"/>
    <w:tmpl w:val="27C0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660E8"/>
    <w:multiLevelType w:val="hybridMultilevel"/>
    <w:tmpl w:val="865AC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B45"/>
    <w:multiLevelType w:val="hybridMultilevel"/>
    <w:tmpl w:val="7994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003F35"/>
    <w:multiLevelType w:val="hybridMultilevel"/>
    <w:tmpl w:val="3A729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F43377"/>
    <w:multiLevelType w:val="hybridMultilevel"/>
    <w:tmpl w:val="158C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9A0450"/>
    <w:multiLevelType w:val="hybridMultilevel"/>
    <w:tmpl w:val="862EFDBE"/>
    <w:lvl w:ilvl="0" w:tplc="23A61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A62589"/>
    <w:multiLevelType w:val="hybridMultilevel"/>
    <w:tmpl w:val="4C1A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19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17"/>
  </w:num>
  <w:num w:numId="18">
    <w:abstractNumId w:val="16"/>
  </w:num>
  <w:num w:numId="19">
    <w:abstractNumId w:val="15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872E7"/>
    <w:rsid w:val="00101821"/>
    <w:rsid w:val="0011529C"/>
    <w:rsid w:val="001534AF"/>
    <w:rsid w:val="001738FE"/>
    <w:rsid w:val="00187BDB"/>
    <w:rsid w:val="001A7CF2"/>
    <w:rsid w:val="001E73F6"/>
    <w:rsid w:val="001F7F52"/>
    <w:rsid w:val="00256B06"/>
    <w:rsid w:val="00264779"/>
    <w:rsid w:val="00345222"/>
    <w:rsid w:val="00346153"/>
    <w:rsid w:val="003E46BB"/>
    <w:rsid w:val="004169BB"/>
    <w:rsid w:val="00416F2D"/>
    <w:rsid w:val="004D6B11"/>
    <w:rsid w:val="005B686A"/>
    <w:rsid w:val="005D2F40"/>
    <w:rsid w:val="005E16AC"/>
    <w:rsid w:val="005F4BE1"/>
    <w:rsid w:val="006B27D7"/>
    <w:rsid w:val="00755C98"/>
    <w:rsid w:val="007671C6"/>
    <w:rsid w:val="00837148"/>
    <w:rsid w:val="008B5CE1"/>
    <w:rsid w:val="009D7D05"/>
    <w:rsid w:val="00A46A46"/>
    <w:rsid w:val="00A6597B"/>
    <w:rsid w:val="00A77AA1"/>
    <w:rsid w:val="00B073DE"/>
    <w:rsid w:val="00B42903"/>
    <w:rsid w:val="00B805D8"/>
    <w:rsid w:val="00BC42BE"/>
    <w:rsid w:val="00CB72B5"/>
    <w:rsid w:val="00D26C07"/>
    <w:rsid w:val="00DB7E8E"/>
    <w:rsid w:val="00DC4CDB"/>
    <w:rsid w:val="00E5554F"/>
    <w:rsid w:val="00EC4D5F"/>
    <w:rsid w:val="00EF2A64"/>
    <w:rsid w:val="00EF4378"/>
    <w:rsid w:val="00F24B4C"/>
    <w:rsid w:val="00F35498"/>
    <w:rsid w:val="00F708DA"/>
    <w:rsid w:val="00F81378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14</cp:revision>
  <dcterms:created xsi:type="dcterms:W3CDTF">2012-02-15T12:11:00Z</dcterms:created>
  <dcterms:modified xsi:type="dcterms:W3CDTF">2012-06-17T15:24:00Z</dcterms:modified>
</cp:coreProperties>
</file>