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872"/>
        <w:gridCol w:w="4872"/>
        <w:gridCol w:w="4872"/>
      </w:tblGrid>
      <w:tr w:rsidR="003E46BB" w:rsidRPr="005368B4" w:rsidTr="00807090">
        <w:tc>
          <w:tcPr>
            <w:tcW w:w="14616" w:type="dxa"/>
            <w:gridSpan w:val="3"/>
          </w:tcPr>
          <w:p w:rsidR="003E46BB" w:rsidRPr="005368B4" w:rsidRDefault="003E46BB">
            <w:pPr>
              <w:rPr>
                <w:rFonts w:ascii="Times New Roman" w:hAnsi="Times New Roman" w:cs="Times New Roman"/>
                <w:b/>
                <w:sz w:val="24"/>
                <w:szCs w:val="24"/>
                <w:u w:val="single"/>
              </w:rPr>
            </w:pPr>
            <w:r w:rsidRPr="005368B4">
              <w:rPr>
                <w:rFonts w:ascii="Times New Roman" w:hAnsi="Times New Roman" w:cs="Times New Roman"/>
                <w:sz w:val="24"/>
                <w:szCs w:val="24"/>
              </w:rPr>
              <w:t>Somerset Berkley Regional School District-Curriculum Map Template (Unit Design)</w:t>
            </w:r>
            <w:r w:rsidR="0043438D" w:rsidRPr="005368B4">
              <w:rPr>
                <w:rFonts w:ascii="Times New Roman" w:hAnsi="Times New Roman" w:cs="Times New Roman"/>
                <w:sz w:val="24"/>
                <w:szCs w:val="24"/>
              </w:rPr>
              <w:t xml:space="preserve">                                                                     </w:t>
            </w:r>
            <w:r w:rsidR="005368B4">
              <w:rPr>
                <w:rFonts w:ascii="Times New Roman" w:hAnsi="Times New Roman" w:cs="Times New Roman"/>
                <w:sz w:val="24"/>
                <w:szCs w:val="24"/>
              </w:rPr>
              <w:t xml:space="preserve">                   </w:t>
            </w:r>
            <w:r w:rsidR="0043438D" w:rsidRPr="005368B4">
              <w:rPr>
                <w:rFonts w:ascii="Times New Roman" w:hAnsi="Times New Roman" w:cs="Times New Roman"/>
                <w:b/>
                <w:sz w:val="24"/>
                <w:szCs w:val="24"/>
                <w:u w:val="single"/>
              </w:rPr>
              <w:t>Unit # 2</w:t>
            </w:r>
          </w:p>
          <w:p w:rsidR="003E46BB" w:rsidRPr="005368B4" w:rsidRDefault="003E46BB">
            <w:pPr>
              <w:rPr>
                <w:rFonts w:ascii="Times New Roman" w:hAnsi="Times New Roman" w:cs="Times New Roman"/>
                <w:sz w:val="24"/>
                <w:szCs w:val="24"/>
              </w:rPr>
            </w:pPr>
            <w:r w:rsidRPr="005368B4">
              <w:rPr>
                <w:rFonts w:ascii="Times New Roman" w:hAnsi="Times New Roman" w:cs="Times New Roman"/>
                <w:sz w:val="24"/>
                <w:szCs w:val="24"/>
              </w:rPr>
              <w:t>Course: English</w:t>
            </w:r>
          </w:p>
          <w:p w:rsidR="003E46BB" w:rsidRPr="005368B4" w:rsidRDefault="003E46BB">
            <w:pPr>
              <w:rPr>
                <w:rFonts w:ascii="Times New Roman" w:hAnsi="Times New Roman" w:cs="Times New Roman"/>
                <w:sz w:val="24"/>
                <w:szCs w:val="24"/>
              </w:rPr>
            </w:pPr>
            <w:r w:rsidRPr="005368B4">
              <w:rPr>
                <w:rFonts w:ascii="Times New Roman" w:hAnsi="Times New Roman" w:cs="Times New Roman"/>
                <w:sz w:val="24"/>
                <w:szCs w:val="24"/>
              </w:rPr>
              <w:t>Grade Level: 9 Grade</w:t>
            </w:r>
          </w:p>
          <w:p w:rsidR="003E46BB" w:rsidRPr="005368B4" w:rsidRDefault="003E46BB">
            <w:pPr>
              <w:rPr>
                <w:rFonts w:ascii="Times New Roman" w:hAnsi="Times New Roman" w:cs="Times New Roman"/>
                <w:b/>
                <w:sz w:val="24"/>
                <w:szCs w:val="24"/>
                <w:u w:val="single"/>
              </w:rPr>
            </w:pPr>
            <w:r w:rsidRPr="005368B4">
              <w:rPr>
                <w:rFonts w:ascii="Times New Roman" w:hAnsi="Times New Roman" w:cs="Times New Roman"/>
                <w:sz w:val="24"/>
                <w:szCs w:val="24"/>
              </w:rPr>
              <w:t xml:space="preserve">Title of Instructional Unit: </w:t>
            </w:r>
            <w:r w:rsidR="00967CF9" w:rsidRPr="005368B4">
              <w:rPr>
                <w:rFonts w:ascii="Times New Roman" w:hAnsi="Times New Roman" w:cs="Times New Roman"/>
                <w:b/>
                <w:sz w:val="24"/>
                <w:szCs w:val="24"/>
                <w:u w:val="single"/>
              </w:rPr>
              <w:t>Literary Non</w:t>
            </w:r>
            <w:r w:rsidR="00201E14" w:rsidRPr="005368B4">
              <w:rPr>
                <w:rFonts w:ascii="Times New Roman" w:hAnsi="Times New Roman" w:cs="Times New Roman"/>
                <w:b/>
                <w:sz w:val="24"/>
                <w:szCs w:val="24"/>
                <w:u w:val="single"/>
              </w:rPr>
              <w:t>fiction-Reflection (the Memoir, The Essay, and The Speech)</w:t>
            </w:r>
          </w:p>
          <w:p w:rsidR="003E46BB" w:rsidRPr="005368B4" w:rsidRDefault="003E46BB">
            <w:pPr>
              <w:rPr>
                <w:rFonts w:ascii="Times New Roman" w:hAnsi="Times New Roman" w:cs="Times New Roman"/>
                <w:sz w:val="24"/>
                <w:szCs w:val="24"/>
              </w:rPr>
            </w:pPr>
            <w:r w:rsidRPr="005368B4">
              <w:rPr>
                <w:rFonts w:ascii="Times New Roman" w:hAnsi="Times New Roman" w:cs="Times New Roman"/>
                <w:sz w:val="24"/>
                <w:szCs w:val="24"/>
              </w:rPr>
              <w:t xml:space="preserve">Suggested Time Frame: 4-6 Weeks </w:t>
            </w:r>
          </w:p>
          <w:p w:rsidR="003E46BB" w:rsidRPr="005368B4" w:rsidRDefault="003E46BB">
            <w:pPr>
              <w:rPr>
                <w:rFonts w:ascii="Times New Roman" w:hAnsi="Times New Roman" w:cs="Times New Roman"/>
                <w:sz w:val="20"/>
                <w:szCs w:val="20"/>
              </w:rPr>
            </w:pPr>
          </w:p>
        </w:tc>
      </w:tr>
      <w:tr w:rsidR="00345222" w:rsidRPr="005368B4" w:rsidTr="00345222">
        <w:tc>
          <w:tcPr>
            <w:tcW w:w="4872" w:type="dxa"/>
          </w:tcPr>
          <w:p w:rsidR="003E46BB" w:rsidRPr="005368B4" w:rsidRDefault="003E46BB">
            <w:pPr>
              <w:rPr>
                <w:rFonts w:ascii="Times New Roman" w:hAnsi="Times New Roman" w:cs="Times New Roman"/>
                <w:b/>
              </w:rPr>
            </w:pPr>
            <w:r w:rsidRPr="005368B4">
              <w:rPr>
                <w:rFonts w:ascii="Times New Roman" w:hAnsi="Times New Roman" w:cs="Times New Roman"/>
                <w:b/>
              </w:rPr>
              <w:t>Learning Standards</w:t>
            </w:r>
          </w:p>
          <w:p w:rsidR="003E46BB" w:rsidRPr="005368B4" w:rsidRDefault="003E46BB" w:rsidP="003E46BB">
            <w:pPr>
              <w:rPr>
                <w:rFonts w:ascii="Times New Roman" w:hAnsi="Times New Roman" w:cs="Times New Roman"/>
                <w:sz w:val="18"/>
                <w:szCs w:val="18"/>
              </w:rPr>
            </w:pPr>
          </w:p>
          <w:p w:rsidR="003E46BB" w:rsidRPr="005368B4" w:rsidRDefault="0011529C" w:rsidP="003E46BB">
            <w:pPr>
              <w:rPr>
                <w:rFonts w:ascii="Times New Roman" w:hAnsi="Times New Roman" w:cs="Times New Roman"/>
                <w:sz w:val="18"/>
                <w:szCs w:val="18"/>
              </w:rPr>
            </w:pPr>
            <w:r w:rsidRPr="005368B4">
              <w:rPr>
                <w:rFonts w:ascii="Times New Roman" w:hAnsi="Times New Roman" w:cs="Times New Roman"/>
                <w:b/>
                <w:sz w:val="18"/>
                <w:szCs w:val="18"/>
              </w:rPr>
              <w:t xml:space="preserve">RL. 9-10. </w:t>
            </w:r>
            <w:r w:rsidR="00201E14" w:rsidRPr="005368B4">
              <w:rPr>
                <w:rFonts w:ascii="Times New Roman" w:hAnsi="Times New Roman" w:cs="Times New Roman"/>
                <w:b/>
                <w:sz w:val="18"/>
                <w:szCs w:val="18"/>
              </w:rPr>
              <w:t>4-</w:t>
            </w:r>
            <w:r w:rsidR="00201E14" w:rsidRPr="005368B4">
              <w:rPr>
                <w:rFonts w:ascii="Times New Roman" w:hAnsi="Times New Roman" w:cs="Times New Roman"/>
                <w:sz w:val="18"/>
                <w:szCs w:val="18"/>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11529C" w:rsidRPr="005368B4" w:rsidRDefault="0011529C" w:rsidP="003E46BB">
            <w:pPr>
              <w:rPr>
                <w:rFonts w:ascii="Times New Roman" w:hAnsi="Times New Roman" w:cs="Times New Roman"/>
                <w:sz w:val="18"/>
                <w:szCs w:val="18"/>
              </w:rPr>
            </w:pPr>
          </w:p>
          <w:p w:rsidR="003E46BB" w:rsidRPr="005368B4" w:rsidRDefault="00201E14" w:rsidP="003E46BB">
            <w:pPr>
              <w:rPr>
                <w:rFonts w:ascii="Times New Roman" w:hAnsi="Times New Roman" w:cs="Times New Roman"/>
                <w:sz w:val="18"/>
                <w:szCs w:val="18"/>
              </w:rPr>
            </w:pPr>
            <w:r w:rsidRPr="005368B4">
              <w:rPr>
                <w:rFonts w:ascii="Times New Roman" w:hAnsi="Times New Roman" w:cs="Times New Roman"/>
                <w:b/>
                <w:sz w:val="18"/>
                <w:szCs w:val="18"/>
              </w:rPr>
              <w:t>RI</w:t>
            </w:r>
            <w:r w:rsidR="0011529C" w:rsidRPr="005368B4">
              <w:rPr>
                <w:rFonts w:ascii="Times New Roman" w:hAnsi="Times New Roman" w:cs="Times New Roman"/>
                <w:b/>
                <w:sz w:val="18"/>
                <w:szCs w:val="18"/>
              </w:rPr>
              <w:t xml:space="preserve">. 9-10. </w:t>
            </w:r>
            <w:r w:rsidRPr="005368B4">
              <w:rPr>
                <w:rFonts w:ascii="Times New Roman" w:hAnsi="Times New Roman" w:cs="Times New Roman"/>
                <w:b/>
                <w:sz w:val="18"/>
                <w:szCs w:val="18"/>
              </w:rPr>
              <w:t>3-</w:t>
            </w:r>
            <w:r w:rsidRPr="005368B4">
              <w:rPr>
                <w:rFonts w:ascii="Times New Roman" w:hAnsi="Times New Roman" w:cs="Times New Roman"/>
                <w:sz w:val="18"/>
                <w:szCs w:val="18"/>
              </w:rPr>
              <w:t>Analyze how the author unfolds an analysis or series of ideas or events, including the order in which the points are made, how they are introduced and developed, and the connections that are drawn between them.</w:t>
            </w:r>
          </w:p>
          <w:p w:rsidR="00201E14" w:rsidRPr="005368B4" w:rsidRDefault="00201E14" w:rsidP="003E46BB">
            <w:pPr>
              <w:rPr>
                <w:rFonts w:ascii="Times New Roman" w:hAnsi="Times New Roman" w:cs="Times New Roman"/>
                <w:sz w:val="18"/>
                <w:szCs w:val="18"/>
              </w:rPr>
            </w:pPr>
          </w:p>
          <w:p w:rsidR="00201E14" w:rsidRPr="005368B4" w:rsidRDefault="00201E14" w:rsidP="003E46BB">
            <w:pPr>
              <w:rPr>
                <w:rFonts w:ascii="Times New Roman" w:hAnsi="Times New Roman" w:cs="Times New Roman"/>
                <w:sz w:val="18"/>
                <w:szCs w:val="18"/>
              </w:rPr>
            </w:pPr>
            <w:r w:rsidRPr="005368B4">
              <w:rPr>
                <w:rFonts w:ascii="Times New Roman" w:hAnsi="Times New Roman" w:cs="Times New Roman"/>
                <w:b/>
                <w:sz w:val="18"/>
                <w:szCs w:val="18"/>
              </w:rPr>
              <w:t>RI. 9-10.</w:t>
            </w:r>
            <w:r w:rsidRPr="005368B4">
              <w:rPr>
                <w:rFonts w:ascii="Times New Roman" w:hAnsi="Times New Roman" w:cs="Times New Roman"/>
                <w:b/>
                <w:sz w:val="18"/>
                <w:szCs w:val="18"/>
              </w:rPr>
              <w:tab/>
              <w:t>9-</w:t>
            </w:r>
            <w:r w:rsidRPr="005368B4">
              <w:rPr>
                <w:rFonts w:ascii="Times New Roman" w:hAnsi="Times New Roman" w:cs="Times New Roman"/>
                <w:sz w:val="18"/>
                <w:szCs w:val="18"/>
              </w:rPr>
              <w:t>Analyze seminal U.S. documents of historical and literary significance (e.g., Washington’s Farewell Address, the Gettysburg Address, Roosevelt’s Four Freedoms speech, King’s “Letter from Birmingham Jail”), including how they address related themes and concepts.</w:t>
            </w:r>
          </w:p>
          <w:p w:rsidR="0011529C" w:rsidRPr="005368B4" w:rsidRDefault="0011529C" w:rsidP="003E46BB">
            <w:pPr>
              <w:rPr>
                <w:rFonts w:ascii="Times New Roman" w:hAnsi="Times New Roman" w:cs="Times New Roman"/>
                <w:b/>
                <w:sz w:val="18"/>
                <w:szCs w:val="18"/>
              </w:rPr>
            </w:pPr>
          </w:p>
          <w:p w:rsidR="0011529C" w:rsidRPr="005368B4" w:rsidRDefault="0011529C" w:rsidP="003E46BB">
            <w:pPr>
              <w:rPr>
                <w:rFonts w:ascii="Times New Roman" w:hAnsi="Times New Roman" w:cs="Times New Roman"/>
                <w:sz w:val="18"/>
                <w:szCs w:val="18"/>
              </w:rPr>
            </w:pPr>
            <w:r w:rsidRPr="005368B4">
              <w:rPr>
                <w:rFonts w:ascii="Times New Roman" w:hAnsi="Times New Roman" w:cs="Times New Roman"/>
                <w:b/>
                <w:sz w:val="18"/>
                <w:szCs w:val="18"/>
              </w:rPr>
              <w:t>MA.8.A.</w:t>
            </w:r>
            <w:r w:rsidRPr="005368B4">
              <w:rPr>
                <w:rFonts w:ascii="Times New Roman" w:hAnsi="Times New Roman" w:cs="Times New Roman"/>
                <w:b/>
                <w:sz w:val="18"/>
                <w:szCs w:val="18"/>
              </w:rPr>
              <w:tab/>
            </w:r>
            <w:r w:rsidRPr="005368B4">
              <w:rPr>
                <w:rFonts w:ascii="Times New Roman" w:hAnsi="Times New Roman" w:cs="Times New Roman"/>
                <w:sz w:val="18"/>
                <w:szCs w:val="18"/>
              </w:rPr>
              <w:t>Relate a work of fiction, poetry, or drama to the seminal ideas of its time.</w:t>
            </w:r>
          </w:p>
          <w:p w:rsidR="003E46BB" w:rsidRPr="005368B4" w:rsidRDefault="003E46BB" w:rsidP="003E46BB">
            <w:pPr>
              <w:rPr>
                <w:rFonts w:ascii="Times New Roman" w:hAnsi="Times New Roman" w:cs="Times New Roman"/>
                <w:sz w:val="18"/>
                <w:szCs w:val="18"/>
              </w:rPr>
            </w:pPr>
          </w:p>
          <w:p w:rsidR="0011529C" w:rsidRPr="005368B4" w:rsidRDefault="0011529C" w:rsidP="0011529C">
            <w:pPr>
              <w:tabs>
                <w:tab w:val="left" w:pos="360"/>
                <w:tab w:val="left" w:pos="720"/>
              </w:tabs>
              <w:ind w:left="360" w:hanging="360"/>
              <w:rPr>
                <w:rFonts w:ascii="Times New Roman" w:hAnsi="Times New Roman" w:cs="Times New Roman"/>
                <w:sz w:val="18"/>
                <w:szCs w:val="18"/>
              </w:rPr>
            </w:pPr>
            <w:r w:rsidRPr="005368B4">
              <w:rPr>
                <w:rFonts w:ascii="Times New Roman" w:hAnsi="Times New Roman" w:cs="Times New Roman"/>
                <w:b/>
                <w:sz w:val="18"/>
                <w:szCs w:val="18"/>
              </w:rPr>
              <w:t>W. 9-1-.2.-</w:t>
            </w:r>
            <w:r w:rsidRPr="005368B4">
              <w:rPr>
                <w:rFonts w:ascii="Times New Roman" w:hAnsi="Times New Roman" w:cs="Times New Roman"/>
                <w:sz w:val="18"/>
                <w:szCs w:val="18"/>
              </w:rPr>
              <w:t>Write informative/explanatory texts to examine and</w:t>
            </w:r>
          </w:p>
          <w:p w:rsidR="0011529C" w:rsidRPr="005368B4" w:rsidRDefault="0011529C" w:rsidP="0011529C">
            <w:pPr>
              <w:tabs>
                <w:tab w:val="left" w:pos="360"/>
                <w:tab w:val="left" w:pos="720"/>
              </w:tabs>
              <w:ind w:left="360" w:hanging="360"/>
              <w:rPr>
                <w:rFonts w:ascii="Times New Roman" w:hAnsi="Times New Roman" w:cs="Times New Roman"/>
                <w:sz w:val="18"/>
                <w:szCs w:val="18"/>
              </w:rPr>
            </w:pPr>
            <w:r w:rsidRPr="005368B4">
              <w:rPr>
                <w:rFonts w:ascii="Times New Roman" w:hAnsi="Times New Roman" w:cs="Times New Roman"/>
                <w:sz w:val="18"/>
                <w:szCs w:val="18"/>
              </w:rPr>
              <w:t>convey complex ideas, concepts, and information clearly and</w:t>
            </w:r>
          </w:p>
          <w:p w:rsidR="0011529C" w:rsidRPr="005368B4" w:rsidRDefault="0011529C" w:rsidP="0011529C">
            <w:pPr>
              <w:tabs>
                <w:tab w:val="left" w:pos="360"/>
                <w:tab w:val="left" w:pos="720"/>
              </w:tabs>
              <w:ind w:left="360" w:hanging="360"/>
              <w:rPr>
                <w:rFonts w:ascii="Times New Roman" w:hAnsi="Times New Roman" w:cs="Times New Roman"/>
                <w:sz w:val="18"/>
                <w:szCs w:val="18"/>
              </w:rPr>
            </w:pPr>
            <w:r w:rsidRPr="005368B4">
              <w:rPr>
                <w:rFonts w:ascii="Times New Roman" w:hAnsi="Times New Roman" w:cs="Times New Roman"/>
                <w:sz w:val="18"/>
                <w:szCs w:val="18"/>
              </w:rPr>
              <w:t>accurately through the effective selection, organization, and</w:t>
            </w:r>
          </w:p>
          <w:p w:rsidR="0011529C" w:rsidRPr="005368B4" w:rsidRDefault="0011529C" w:rsidP="0011529C">
            <w:pPr>
              <w:tabs>
                <w:tab w:val="left" w:pos="360"/>
                <w:tab w:val="left" w:pos="720"/>
              </w:tabs>
              <w:ind w:left="360" w:hanging="360"/>
              <w:rPr>
                <w:rFonts w:ascii="Times New Roman" w:hAnsi="Times New Roman" w:cs="Times New Roman"/>
                <w:sz w:val="18"/>
                <w:szCs w:val="18"/>
              </w:rPr>
            </w:pPr>
            <w:proofErr w:type="gramStart"/>
            <w:r w:rsidRPr="005368B4">
              <w:rPr>
                <w:rFonts w:ascii="Times New Roman" w:hAnsi="Times New Roman" w:cs="Times New Roman"/>
                <w:sz w:val="18"/>
                <w:szCs w:val="18"/>
              </w:rPr>
              <w:t>analysis</w:t>
            </w:r>
            <w:proofErr w:type="gramEnd"/>
            <w:r w:rsidRPr="005368B4">
              <w:rPr>
                <w:rFonts w:ascii="Times New Roman" w:hAnsi="Times New Roman" w:cs="Times New Roman"/>
                <w:sz w:val="18"/>
                <w:szCs w:val="18"/>
              </w:rPr>
              <w:t xml:space="preserve"> of content.</w:t>
            </w:r>
          </w:p>
          <w:p w:rsidR="0011529C" w:rsidRPr="005368B4" w:rsidRDefault="0011529C" w:rsidP="003E46BB">
            <w:pPr>
              <w:rPr>
                <w:rFonts w:ascii="Times New Roman" w:hAnsi="Times New Roman" w:cs="Times New Roman"/>
                <w:sz w:val="18"/>
                <w:szCs w:val="18"/>
              </w:rPr>
            </w:pPr>
          </w:p>
          <w:p w:rsidR="00DB7E8E" w:rsidRPr="005368B4" w:rsidRDefault="00DB7E8E" w:rsidP="00DB7E8E">
            <w:pPr>
              <w:tabs>
                <w:tab w:val="left" w:pos="360"/>
                <w:tab w:val="left" w:pos="720"/>
              </w:tabs>
              <w:ind w:left="360" w:hanging="360"/>
              <w:contextualSpacing/>
              <w:rPr>
                <w:rFonts w:ascii="Times New Roman" w:hAnsi="Times New Roman" w:cs="Times New Roman"/>
                <w:sz w:val="18"/>
                <w:szCs w:val="18"/>
              </w:rPr>
            </w:pPr>
            <w:r w:rsidRPr="005368B4">
              <w:rPr>
                <w:rFonts w:ascii="Times New Roman" w:hAnsi="Times New Roman" w:cs="Times New Roman"/>
                <w:b/>
                <w:sz w:val="18"/>
                <w:szCs w:val="18"/>
              </w:rPr>
              <w:t>SL. 9-10. 1</w:t>
            </w:r>
            <w:r w:rsidRPr="005368B4">
              <w:rPr>
                <w:rFonts w:ascii="Times New Roman" w:hAnsi="Times New Roman" w:cs="Times New Roman"/>
                <w:sz w:val="18"/>
                <w:szCs w:val="18"/>
              </w:rPr>
              <w:t>-Initiate and participate effectively in a range of</w:t>
            </w:r>
          </w:p>
          <w:p w:rsidR="00DB7E8E" w:rsidRPr="005368B4" w:rsidRDefault="00DB7E8E" w:rsidP="00DB7E8E">
            <w:pPr>
              <w:tabs>
                <w:tab w:val="left" w:pos="360"/>
                <w:tab w:val="left" w:pos="720"/>
              </w:tabs>
              <w:ind w:left="360" w:hanging="360"/>
              <w:contextualSpacing/>
              <w:rPr>
                <w:rFonts w:ascii="Times New Roman" w:hAnsi="Times New Roman" w:cs="Times New Roman"/>
                <w:sz w:val="18"/>
                <w:szCs w:val="18"/>
              </w:rPr>
            </w:pPr>
            <w:r w:rsidRPr="005368B4">
              <w:rPr>
                <w:rFonts w:ascii="Times New Roman" w:hAnsi="Times New Roman" w:cs="Times New Roman"/>
                <w:sz w:val="18"/>
                <w:szCs w:val="18"/>
              </w:rPr>
              <w:t>Collaborative discussions (one-on-one, in groups, and teacher</w:t>
            </w:r>
          </w:p>
          <w:p w:rsidR="00DB7E8E" w:rsidRPr="005368B4" w:rsidRDefault="00DB7E8E" w:rsidP="00DB7E8E">
            <w:pPr>
              <w:tabs>
                <w:tab w:val="left" w:pos="360"/>
                <w:tab w:val="left" w:pos="720"/>
              </w:tabs>
              <w:ind w:left="360" w:hanging="360"/>
              <w:contextualSpacing/>
              <w:rPr>
                <w:rFonts w:ascii="Times New Roman" w:hAnsi="Times New Roman" w:cs="Times New Roman"/>
                <w:sz w:val="18"/>
                <w:szCs w:val="18"/>
              </w:rPr>
            </w:pPr>
            <w:r w:rsidRPr="005368B4">
              <w:rPr>
                <w:rFonts w:ascii="Times New Roman" w:hAnsi="Times New Roman" w:cs="Times New Roman"/>
                <w:sz w:val="18"/>
                <w:szCs w:val="18"/>
              </w:rPr>
              <w:t xml:space="preserve">led) with diverse  partners on </w:t>
            </w:r>
            <w:r w:rsidRPr="005368B4">
              <w:rPr>
                <w:rFonts w:ascii="Times New Roman" w:hAnsi="Times New Roman" w:cs="Times New Roman"/>
                <w:i/>
                <w:sz w:val="18"/>
                <w:szCs w:val="18"/>
              </w:rPr>
              <w:t>grades 9–10 topics</w:t>
            </w:r>
            <w:r w:rsidRPr="005368B4">
              <w:rPr>
                <w:rFonts w:ascii="Times New Roman" w:hAnsi="Times New Roman" w:cs="Times New Roman"/>
                <w:sz w:val="18"/>
                <w:szCs w:val="18"/>
              </w:rPr>
              <w:t>,</w:t>
            </w:r>
            <w:r w:rsidRPr="005368B4">
              <w:rPr>
                <w:rFonts w:ascii="Times New Roman" w:hAnsi="Times New Roman" w:cs="Times New Roman"/>
                <w:i/>
                <w:sz w:val="18"/>
                <w:szCs w:val="18"/>
              </w:rPr>
              <w:t xml:space="preserve"> texts</w:t>
            </w:r>
            <w:r w:rsidRPr="005368B4">
              <w:rPr>
                <w:rFonts w:ascii="Times New Roman" w:hAnsi="Times New Roman" w:cs="Times New Roman"/>
                <w:sz w:val="18"/>
                <w:szCs w:val="18"/>
              </w:rPr>
              <w:t xml:space="preserve">, </w:t>
            </w:r>
            <w:r w:rsidRPr="005368B4">
              <w:rPr>
                <w:rFonts w:ascii="Times New Roman" w:hAnsi="Times New Roman" w:cs="Times New Roman"/>
                <w:i/>
                <w:sz w:val="18"/>
                <w:szCs w:val="18"/>
              </w:rPr>
              <w:t>and</w:t>
            </w:r>
          </w:p>
          <w:p w:rsidR="00DB7E8E" w:rsidRPr="005368B4" w:rsidRDefault="00DB7E8E" w:rsidP="00DB7E8E">
            <w:pPr>
              <w:tabs>
                <w:tab w:val="left" w:pos="360"/>
                <w:tab w:val="left" w:pos="720"/>
              </w:tabs>
              <w:ind w:left="360" w:hanging="360"/>
              <w:contextualSpacing/>
              <w:rPr>
                <w:rFonts w:ascii="Times New Roman" w:hAnsi="Times New Roman" w:cs="Times New Roman"/>
                <w:sz w:val="18"/>
                <w:szCs w:val="18"/>
              </w:rPr>
            </w:pPr>
            <w:r w:rsidRPr="005368B4">
              <w:rPr>
                <w:rFonts w:ascii="Times New Roman" w:hAnsi="Times New Roman" w:cs="Times New Roman"/>
                <w:i/>
                <w:sz w:val="18"/>
                <w:szCs w:val="18"/>
              </w:rPr>
              <w:t>issues</w:t>
            </w:r>
            <w:r w:rsidRPr="005368B4">
              <w:rPr>
                <w:rFonts w:ascii="Times New Roman" w:hAnsi="Times New Roman" w:cs="Times New Roman"/>
                <w:sz w:val="18"/>
                <w:szCs w:val="18"/>
              </w:rPr>
              <w:t>, building on others’ ideas and expressing their own</w:t>
            </w:r>
          </w:p>
          <w:p w:rsidR="00DB7E8E" w:rsidRPr="005368B4" w:rsidRDefault="00DB7E8E" w:rsidP="00DB7E8E">
            <w:pPr>
              <w:tabs>
                <w:tab w:val="left" w:pos="360"/>
                <w:tab w:val="left" w:pos="720"/>
              </w:tabs>
              <w:ind w:left="360" w:hanging="360"/>
              <w:contextualSpacing/>
              <w:rPr>
                <w:rFonts w:ascii="Times New Roman" w:hAnsi="Times New Roman" w:cs="Times New Roman"/>
                <w:sz w:val="18"/>
                <w:szCs w:val="18"/>
              </w:rPr>
            </w:pPr>
            <w:proofErr w:type="gramStart"/>
            <w:r w:rsidRPr="005368B4">
              <w:rPr>
                <w:rFonts w:ascii="Times New Roman" w:hAnsi="Times New Roman" w:cs="Times New Roman"/>
                <w:sz w:val="18"/>
                <w:szCs w:val="18"/>
              </w:rPr>
              <w:t>clearly</w:t>
            </w:r>
            <w:proofErr w:type="gramEnd"/>
            <w:r w:rsidRPr="005368B4">
              <w:rPr>
                <w:rFonts w:ascii="Times New Roman" w:hAnsi="Times New Roman" w:cs="Times New Roman"/>
                <w:sz w:val="18"/>
                <w:szCs w:val="18"/>
              </w:rPr>
              <w:t xml:space="preserve"> and persuasively.</w:t>
            </w:r>
          </w:p>
          <w:p w:rsidR="003E46BB" w:rsidRPr="005368B4" w:rsidRDefault="003E46BB" w:rsidP="003E46BB">
            <w:pPr>
              <w:rPr>
                <w:rFonts w:ascii="Times New Roman" w:hAnsi="Times New Roman" w:cs="Times New Roman"/>
                <w:sz w:val="18"/>
                <w:szCs w:val="18"/>
              </w:rPr>
            </w:pPr>
          </w:p>
          <w:p w:rsidR="003E46BB" w:rsidRPr="005368B4" w:rsidRDefault="00DB7E8E" w:rsidP="003E46BB">
            <w:pPr>
              <w:rPr>
                <w:rFonts w:ascii="Times New Roman" w:hAnsi="Times New Roman" w:cs="Times New Roman"/>
                <w:sz w:val="18"/>
                <w:szCs w:val="18"/>
              </w:rPr>
            </w:pPr>
            <w:r w:rsidRPr="005368B4">
              <w:rPr>
                <w:rFonts w:ascii="Times New Roman" w:eastAsia="Times New Roman" w:hAnsi="Times New Roman" w:cs="Times New Roman"/>
                <w:b/>
                <w:color w:val="000000"/>
                <w:sz w:val="18"/>
                <w:szCs w:val="18"/>
              </w:rPr>
              <w:t>L. 9-10. 1-</w:t>
            </w:r>
            <w:r w:rsidRPr="005368B4">
              <w:rPr>
                <w:rFonts w:ascii="Times New Roman" w:eastAsia="Times New Roman" w:hAnsi="Times New Roman" w:cs="Times New Roman"/>
                <w:color w:val="000000"/>
                <w:sz w:val="18"/>
                <w:szCs w:val="18"/>
              </w:rPr>
              <w:t>Demonstrate command of the conventions of standard English grammar and usage when writing or speaking.</w:t>
            </w:r>
          </w:p>
          <w:p w:rsidR="00DB7E8E" w:rsidRPr="005368B4" w:rsidRDefault="00DB7E8E" w:rsidP="003E46BB">
            <w:pPr>
              <w:rPr>
                <w:rFonts w:ascii="Times New Roman" w:eastAsia="Times New Roman" w:hAnsi="Times New Roman" w:cs="Times New Roman"/>
                <w:b/>
                <w:color w:val="000000"/>
                <w:sz w:val="18"/>
                <w:szCs w:val="18"/>
              </w:rPr>
            </w:pPr>
          </w:p>
          <w:p w:rsidR="003E46BB" w:rsidRPr="005368B4" w:rsidRDefault="00DB7E8E" w:rsidP="003E46BB">
            <w:pPr>
              <w:rPr>
                <w:rFonts w:ascii="Times New Roman" w:hAnsi="Times New Roman" w:cs="Times New Roman"/>
                <w:sz w:val="18"/>
                <w:szCs w:val="18"/>
              </w:rPr>
            </w:pPr>
            <w:r w:rsidRPr="005368B4">
              <w:rPr>
                <w:rFonts w:ascii="Times New Roman" w:eastAsia="Times New Roman" w:hAnsi="Times New Roman" w:cs="Times New Roman"/>
                <w:b/>
                <w:color w:val="000000"/>
                <w:sz w:val="18"/>
                <w:szCs w:val="18"/>
              </w:rPr>
              <w:t>L. 9-10. 5</w:t>
            </w:r>
            <w:r w:rsidRPr="005368B4">
              <w:rPr>
                <w:rFonts w:ascii="Times New Roman" w:eastAsia="Times New Roman" w:hAnsi="Times New Roman" w:cs="Times New Roman"/>
                <w:color w:val="000000"/>
                <w:sz w:val="18"/>
                <w:szCs w:val="18"/>
              </w:rPr>
              <w:t>-Demonstrate understanding of figurative language, word relationships, and nuances in word meanings.</w:t>
            </w:r>
          </w:p>
          <w:p w:rsidR="00DB7E8E" w:rsidRPr="005368B4" w:rsidRDefault="00DB7E8E" w:rsidP="003E46BB">
            <w:pPr>
              <w:rPr>
                <w:rFonts w:ascii="Times New Roman" w:hAnsi="Times New Roman" w:cs="Times New Roman"/>
                <w:b/>
                <w:sz w:val="18"/>
                <w:szCs w:val="18"/>
              </w:rPr>
            </w:pPr>
          </w:p>
          <w:p w:rsidR="005368B4" w:rsidRDefault="005368B4" w:rsidP="003E46BB">
            <w:pPr>
              <w:rPr>
                <w:rFonts w:ascii="Times New Roman" w:hAnsi="Times New Roman" w:cs="Times New Roman"/>
                <w:b/>
              </w:rPr>
            </w:pPr>
          </w:p>
          <w:p w:rsidR="00345222" w:rsidRPr="005368B4" w:rsidRDefault="003E46BB" w:rsidP="003E46BB">
            <w:pPr>
              <w:rPr>
                <w:rFonts w:ascii="Times New Roman" w:hAnsi="Times New Roman" w:cs="Times New Roman"/>
                <w:b/>
              </w:rPr>
            </w:pPr>
            <w:r w:rsidRPr="005368B4">
              <w:rPr>
                <w:rFonts w:ascii="Times New Roman" w:hAnsi="Times New Roman" w:cs="Times New Roman"/>
                <w:b/>
              </w:rPr>
              <w:lastRenderedPageBreak/>
              <w:t>SBRHS Academic Expectations</w:t>
            </w:r>
          </w:p>
          <w:p w:rsidR="00DB7E8E" w:rsidRPr="005368B4" w:rsidRDefault="00DB7E8E" w:rsidP="003E46BB">
            <w:pPr>
              <w:rPr>
                <w:rFonts w:ascii="Times New Roman" w:hAnsi="Times New Roman" w:cs="Times New Roman"/>
                <w:b/>
              </w:rPr>
            </w:pPr>
          </w:p>
          <w:p w:rsidR="00DB7E8E" w:rsidRPr="005368B4" w:rsidRDefault="00DB7E8E" w:rsidP="00DB7E8E">
            <w:pPr>
              <w:pStyle w:val="ListParagraph"/>
              <w:numPr>
                <w:ilvl w:val="0"/>
                <w:numId w:val="1"/>
              </w:numPr>
              <w:rPr>
                <w:rFonts w:ascii="Times New Roman" w:hAnsi="Times New Roman"/>
                <w:sz w:val="18"/>
                <w:szCs w:val="18"/>
              </w:rPr>
            </w:pPr>
            <w:r w:rsidRPr="005368B4">
              <w:rPr>
                <w:rFonts w:ascii="Times New Roman" w:hAnsi="Times New Roman"/>
                <w:sz w:val="18"/>
                <w:szCs w:val="18"/>
              </w:rPr>
              <w:t>Read analytically to support conclusions drawn from text</w:t>
            </w:r>
          </w:p>
          <w:p w:rsidR="00DB7E8E" w:rsidRPr="005368B4" w:rsidRDefault="00DB7E8E" w:rsidP="00DB7E8E">
            <w:pPr>
              <w:pStyle w:val="ListParagraph"/>
              <w:numPr>
                <w:ilvl w:val="0"/>
                <w:numId w:val="1"/>
              </w:numPr>
              <w:rPr>
                <w:rFonts w:ascii="Times New Roman" w:hAnsi="Times New Roman"/>
                <w:sz w:val="18"/>
                <w:szCs w:val="18"/>
              </w:rPr>
            </w:pPr>
            <w:r w:rsidRPr="005368B4">
              <w:rPr>
                <w:rFonts w:ascii="Times New Roman" w:hAnsi="Times New Roman"/>
                <w:sz w:val="18"/>
                <w:szCs w:val="18"/>
              </w:rPr>
              <w:t>Produce clear and coherent writing that is appropriate to task, purpose and audience</w:t>
            </w:r>
          </w:p>
          <w:p w:rsidR="00DB7E8E" w:rsidRPr="005368B4" w:rsidRDefault="00DB7E8E" w:rsidP="00DB7E8E">
            <w:pPr>
              <w:pStyle w:val="ListParagraph"/>
              <w:numPr>
                <w:ilvl w:val="0"/>
                <w:numId w:val="1"/>
              </w:numPr>
              <w:rPr>
                <w:rFonts w:ascii="Times New Roman" w:hAnsi="Times New Roman"/>
                <w:sz w:val="18"/>
                <w:szCs w:val="18"/>
              </w:rPr>
            </w:pPr>
            <w:r w:rsidRPr="005368B4">
              <w:rPr>
                <w:rFonts w:ascii="Times New Roman" w:hAnsi="Times New Roman"/>
                <w:sz w:val="18"/>
                <w:szCs w:val="18"/>
              </w:rPr>
              <w:t>Adapt speech to a variety of contexts and tasks</w:t>
            </w:r>
          </w:p>
          <w:p w:rsidR="00DB7E8E" w:rsidRPr="005368B4" w:rsidRDefault="00DB7E8E" w:rsidP="003E46BB">
            <w:pPr>
              <w:rPr>
                <w:rFonts w:ascii="Times New Roman" w:hAnsi="Times New Roman" w:cs="Times New Roman"/>
                <w:b/>
              </w:rPr>
            </w:pPr>
          </w:p>
          <w:p w:rsidR="00DB7E8E" w:rsidRPr="005368B4" w:rsidRDefault="00DB7E8E" w:rsidP="003E46BB">
            <w:pPr>
              <w:rPr>
                <w:rFonts w:ascii="Times New Roman" w:hAnsi="Times New Roman" w:cs="Times New Roman"/>
                <w:b/>
              </w:rPr>
            </w:pPr>
          </w:p>
        </w:tc>
        <w:tc>
          <w:tcPr>
            <w:tcW w:w="4872" w:type="dxa"/>
          </w:tcPr>
          <w:p w:rsidR="00345222" w:rsidRPr="005368B4" w:rsidRDefault="003E46BB">
            <w:pPr>
              <w:rPr>
                <w:rFonts w:ascii="Times New Roman" w:hAnsi="Times New Roman" w:cs="Times New Roman"/>
                <w:b/>
              </w:rPr>
            </w:pPr>
            <w:r w:rsidRPr="005368B4">
              <w:rPr>
                <w:rFonts w:ascii="Times New Roman" w:hAnsi="Times New Roman" w:cs="Times New Roman"/>
                <w:b/>
              </w:rPr>
              <w:lastRenderedPageBreak/>
              <w:t>Genre Focus</w:t>
            </w:r>
          </w:p>
          <w:p w:rsidR="00E5554F" w:rsidRPr="005368B4" w:rsidRDefault="00E5554F">
            <w:pPr>
              <w:rPr>
                <w:rFonts w:ascii="Times New Roman" w:hAnsi="Times New Roman" w:cs="Times New Roman"/>
              </w:rPr>
            </w:pPr>
          </w:p>
          <w:p w:rsidR="00967CF9" w:rsidRPr="005368B4" w:rsidRDefault="00967CF9" w:rsidP="00967CF9">
            <w:pPr>
              <w:rPr>
                <w:rFonts w:ascii="Times New Roman" w:hAnsi="Times New Roman" w:cs="Times New Roman"/>
              </w:rPr>
            </w:pPr>
            <w:r w:rsidRPr="005368B4">
              <w:rPr>
                <w:rFonts w:ascii="Times New Roman" w:hAnsi="Times New Roman" w:cs="Times New Roman"/>
                <w:b/>
              </w:rPr>
              <w:t>Literary Genre Focus</w:t>
            </w:r>
            <w:r w:rsidRPr="005368B4">
              <w:rPr>
                <w:rFonts w:ascii="Times New Roman" w:hAnsi="Times New Roman" w:cs="Times New Roman"/>
              </w:rPr>
              <w:t xml:space="preserve">: </w:t>
            </w:r>
          </w:p>
          <w:p w:rsidR="00967CF9" w:rsidRPr="005368B4" w:rsidRDefault="00967CF9" w:rsidP="00967CF9">
            <w:pPr>
              <w:numPr>
                <w:ilvl w:val="0"/>
                <w:numId w:val="9"/>
              </w:numPr>
              <w:rPr>
                <w:rFonts w:ascii="Times New Roman" w:hAnsi="Times New Roman" w:cs="Times New Roman"/>
              </w:rPr>
            </w:pPr>
            <w:r w:rsidRPr="005368B4">
              <w:rPr>
                <w:rFonts w:ascii="Times New Roman" w:hAnsi="Times New Roman" w:cs="Times New Roman"/>
              </w:rPr>
              <w:t>Memoir</w:t>
            </w:r>
          </w:p>
          <w:p w:rsidR="00CA302B" w:rsidRPr="005368B4" w:rsidRDefault="00CA302B" w:rsidP="00967CF9">
            <w:pPr>
              <w:numPr>
                <w:ilvl w:val="0"/>
                <w:numId w:val="9"/>
              </w:numPr>
              <w:rPr>
                <w:rFonts w:ascii="Times New Roman" w:hAnsi="Times New Roman" w:cs="Times New Roman"/>
              </w:rPr>
            </w:pPr>
            <w:r w:rsidRPr="005368B4">
              <w:rPr>
                <w:rFonts w:ascii="Times New Roman" w:hAnsi="Times New Roman" w:cs="Times New Roman"/>
              </w:rPr>
              <w:t>Essay</w:t>
            </w:r>
          </w:p>
          <w:p w:rsidR="00CA302B" w:rsidRPr="005368B4" w:rsidRDefault="00CA302B" w:rsidP="00967CF9">
            <w:pPr>
              <w:numPr>
                <w:ilvl w:val="0"/>
                <w:numId w:val="9"/>
              </w:numPr>
              <w:rPr>
                <w:rFonts w:ascii="Times New Roman" w:hAnsi="Times New Roman" w:cs="Times New Roman"/>
              </w:rPr>
            </w:pPr>
            <w:r w:rsidRPr="005368B4">
              <w:rPr>
                <w:rFonts w:ascii="Times New Roman" w:hAnsi="Times New Roman" w:cs="Times New Roman"/>
              </w:rPr>
              <w:t>Speech</w:t>
            </w:r>
          </w:p>
          <w:p w:rsidR="00967CF9" w:rsidRPr="005368B4" w:rsidRDefault="00967CF9" w:rsidP="00967CF9">
            <w:pPr>
              <w:rPr>
                <w:rFonts w:ascii="Times New Roman" w:hAnsi="Times New Roman" w:cs="Times New Roman"/>
                <w:b/>
              </w:rPr>
            </w:pPr>
          </w:p>
          <w:p w:rsidR="00967CF9" w:rsidRPr="005368B4" w:rsidRDefault="00967CF9" w:rsidP="00967CF9">
            <w:pPr>
              <w:rPr>
                <w:rFonts w:ascii="Times New Roman" w:hAnsi="Times New Roman" w:cs="Times New Roman"/>
              </w:rPr>
            </w:pPr>
            <w:r w:rsidRPr="005368B4">
              <w:rPr>
                <w:rFonts w:ascii="Times New Roman" w:hAnsi="Times New Roman" w:cs="Times New Roman"/>
                <w:b/>
              </w:rPr>
              <w:t>Writing Traits Focus</w:t>
            </w:r>
            <w:r w:rsidRPr="005368B4">
              <w:rPr>
                <w:rFonts w:ascii="Times New Roman" w:hAnsi="Times New Roman" w:cs="Times New Roman"/>
              </w:rPr>
              <w:t xml:space="preserve">: </w:t>
            </w:r>
          </w:p>
          <w:p w:rsidR="00967CF9" w:rsidRPr="005368B4" w:rsidRDefault="00967CF9" w:rsidP="00967CF9">
            <w:pPr>
              <w:numPr>
                <w:ilvl w:val="0"/>
                <w:numId w:val="8"/>
              </w:numPr>
              <w:rPr>
                <w:rFonts w:ascii="Times New Roman" w:hAnsi="Times New Roman" w:cs="Times New Roman"/>
              </w:rPr>
            </w:pPr>
            <w:r w:rsidRPr="005368B4">
              <w:rPr>
                <w:rFonts w:ascii="Times New Roman" w:hAnsi="Times New Roman" w:cs="Times New Roman"/>
              </w:rPr>
              <w:t>Ideas</w:t>
            </w:r>
          </w:p>
          <w:p w:rsidR="00967CF9" w:rsidRPr="005368B4" w:rsidRDefault="00967CF9" w:rsidP="00967CF9">
            <w:pPr>
              <w:numPr>
                <w:ilvl w:val="0"/>
                <w:numId w:val="8"/>
              </w:numPr>
              <w:rPr>
                <w:rFonts w:ascii="Times New Roman" w:hAnsi="Times New Roman" w:cs="Times New Roman"/>
              </w:rPr>
            </w:pPr>
            <w:r w:rsidRPr="005368B4">
              <w:rPr>
                <w:rFonts w:ascii="Times New Roman" w:hAnsi="Times New Roman" w:cs="Times New Roman"/>
              </w:rPr>
              <w:t>Organization</w:t>
            </w:r>
          </w:p>
          <w:p w:rsidR="00CA302B" w:rsidRPr="005368B4" w:rsidRDefault="00CA302B" w:rsidP="00967CF9">
            <w:pPr>
              <w:numPr>
                <w:ilvl w:val="0"/>
                <w:numId w:val="8"/>
              </w:numPr>
              <w:rPr>
                <w:rFonts w:ascii="Times New Roman" w:hAnsi="Times New Roman" w:cs="Times New Roman"/>
              </w:rPr>
            </w:pPr>
            <w:r w:rsidRPr="005368B4">
              <w:rPr>
                <w:rFonts w:ascii="Times New Roman" w:hAnsi="Times New Roman" w:cs="Times New Roman"/>
              </w:rPr>
              <w:t xml:space="preserve">Word Choice </w:t>
            </w:r>
          </w:p>
          <w:p w:rsidR="00CA302B" w:rsidRPr="005368B4" w:rsidRDefault="00CA302B" w:rsidP="00967CF9">
            <w:pPr>
              <w:numPr>
                <w:ilvl w:val="0"/>
                <w:numId w:val="8"/>
              </w:numPr>
              <w:rPr>
                <w:rFonts w:ascii="Times New Roman" w:hAnsi="Times New Roman" w:cs="Times New Roman"/>
              </w:rPr>
            </w:pPr>
            <w:r w:rsidRPr="005368B4">
              <w:rPr>
                <w:rFonts w:ascii="Times New Roman" w:hAnsi="Times New Roman" w:cs="Times New Roman"/>
              </w:rPr>
              <w:t>Voice</w:t>
            </w:r>
          </w:p>
          <w:p w:rsidR="00CA302B" w:rsidRPr="005368B4" w:rsidRDefault="00CA302B" w:rsidP="00967CF9">
            <w:pPr>
              <w:rPr>
                <w:rFonts w:ascii="Times New Roman" w:hAnsi="Times New Roman" w:cs="Times New Roman"/>
                <w:b/>
              </w:rPr>
            </w:pPr>
          </w:p>
          <w:p w:rsidR="00967CF9" w:rsidRPr="005368B4" w:rsidRDefault="00967CF9" w:rsidP="00967CF9">
            <w:pPr>
              <w:rPr>
                <w:rFonts w:ascii="Times New Roman" w:hAnsi="Times New Roman" w:cs="Times New Roman"/>
              </w:rPr>
            </w:pPr>
            <w:r w:rsidRPr="005368B4">
              <w:rPr>
                <w:rFonts w:ascii="Times New Roman" w:hAnsi="Times New Roman" w:cs="Times New Roman"/>
                <w:b/>
              </w:rPr>
              <w:t>Writing Genre</w:t>
            </w:r>
            <w:r w:rsidRPr="005368B4">
              <w:rPr>
                <w:rFonts w:ascii="Times New Roman" w:hAnsi="Times New Roman" w:cs="Times New Roman"/>
              </w:rPr>
              <w:t>:</w:t>
            </w:r>
          </w:p>
          <w:p w:rsidR="00967CF9" w:rsidRPr="005368B4" w:rsidRDefault="00967CF9" w:rsidP="00967CF9">
            <w:pPr>
              <w:numPr>
                <w:ilvl w:val="0"/>
                <w:numId w:val="10"/>
              </w:numPr>
              <w:rPr>
                <w:rFonts w:ascii="Times New Roman" w:hAnsi="Times New Roman" w:cs="Times New Roman"/>
              </w:rPr>
            </w:pPr>
            <w:r w:rsidRPr="005368B4">
              <w:rPr>
                <w:rFonts w:ascii="Times New Roman" w:hAnsi="Times New Roman" w:cs="Times New Roman"/>
              </w:rPr>
              <w:t>Response to informational text embedded</w:t>
            </w:r>
          </w:p>
          <w:p w:rsidR="00345222" w:rsidRPr="005368B4" w:rsidRDefault="00345222">
            <w:pPr>
              <w:rPr>
                <w:rFonts w:ascii="Times New Roman" w:hAnsi="Times New Roman" w:cs="Times New Roman"/>
              </w:rPr>
            </w:pPr>
          </w:p>
          <w:p w:rsidR="00345222" w:rsidRPr="005368B4" w:rsidRDefault="00345222">
            <w:pPr>
              <w:rPr>
                <w:rFonts w:ascii="Times New Roman" w:hAnsi="Times New Roman" w:cs="Times New Roman"/>
              </w:rPr>
            </w:pPr>
          </w:p>
          <w:p w:rsidR="00345222" w:rsidRPr="005368B4" w:rsidRDefault="003E46BB">
            <w:pPr>
              <w:rPr>
                <w:rFonts w:ascii="Times New Roman" w:hAnsi="Times New Roman" w:cs="Times New Roman"/>
                <w:b/>
              </w:rPr>
            </w:pPr>
            <w:r w:rsidRPr="005368B4">
              <w:rPr>
                <w:rFonts w:ascii="Times New Roman" w:hAnsi="Times New Roman" w:cs="Times New Roman"/>
                <w:b/>
              </w:rPr>
              <w:t>Student Writing Genre</w:t>
            </w:r>
            <w:r w:rsidR="00E5554F" w:rsidRPr="005368B4">
              <w:rPr>
                <w:rFonts w:ascii="Times New Roman" w:hAnsi="Times New Roman" w:cs="Times New Roman"/>
                <w:b/>
              </w:rPr>
              <w:t>s</w:t>
            </w:r>
          </w:p>
          <w:p w:rsidR="00E5554F" w:rsidRPr="005368B4" w:rsidRDefault="00E5554F">
            <w:pPr>
              <w:rPr>
                <w:rFonts w:ascii="Times New Roman" w:hAnsi="Times New Roman" w:cs="Times New Roman"/>
              </w:rPr>
            </w:pPr>
          </w:p>
          <w:p w:rsidR="00D26C07" w:rsidRPr="005368B4" w:rsidRDefault="00D26C07" w:rsidP="00D26C07">
            <w:pPr>
              <w:pStyle w:val="ListParagraph"/>
              <w:numPr>
                <w:ilvl w:val="0"/>
                <w:numId w:val="4"/>
              </w:numPr>
              <w:rPr>
                <w:rFonts w:ascii="Times New Roman" w:hAnsi="Times New Roman"/>
                <w:b/>
              </w:rPr>
            </w:pPr>
            <w:r w:rsidRPr="005368B4">
              <w:rPr>
                <w:rFonts w:ascii="Times New Roman" w:hAnsi="Times New Roman"/>
                <w:b/>
              </w:rPr>
              <w:t>Critical Response Essay</w:t>
            </w:r>
            <w:r w:rsidR="00E5554F" w:rsidRPr="005368B4">
              <w:rPr>
                <w:rFonts w:ascii="Times New Roman" w:hAnsi="Times New Roman"/>
                <w:b/>
              </w:rPr>
              <w:t xml:space="preserve"> (s)</w:t>
            </w:r>
          </w:p>
          <w:p w:rsidR="00E5554F" w:rsidRPr="005368B4" w:rsidRDefault="00E5554F" w:rsidP="00E5554F">
            <w:pPr>
              <w:pStyle w:val="ListParagraph"/>
              <w:ind w:left="360"/>
              <w:rPr>
                <w:rFonts w:ascii="Times New Roman" w:hAnsi="Times New Roman"/>
              </w:rPr>
            </w:pPr>
          </w:p>
          <w:p w:rsidR="00CA302B" w:rsidRPr="005368B4" w:rsidRDefault="00CA302B" w:rsidP="00CA302B">
            <w:pPr>
              <w:ind w:left="720"/>
              <w:rPr>
                <w:rFonts w:ascii="Times New Roman" w:hAnsi="Times New Roman" w:cs="Times New Roman"/>
              </w:rPr>
            </w:pPr>
            <w:r w:rsidRPr="005368B4">
              <w:rPr>
                <w:rFonts w:ascii="Times New Roman" w:hAnsi="Times New Roman" w:cs="Times New Roman"/>
              </w:rPr>
              <w:t>Rhetoric, Narration, Bias, Tone, Mood</w:t>
            </w:r>
          </w:p>
          <w:p w:rsidR="00CA302B" w:rsidRPr="005368B4" w:rsidRDefault="00CA302B" w:rsidP="00CA302B">
            <w:pPr>
              <w:ind w:left="720"/>
              <w:rPr>
                <w:rFonts w:ascii="Times New Roman" w:hAnsi="Times New Roman" w:cs="Times New Roman"/>
              </w:rPr>
            </w:pPr>
            <w:r w:rsidRPr="005368B4">
              <w:rPr>
                <w:rFonts w:ascii="Times New Roman" w:hAnsi="Times New Roman" w:cs="Times New Roman"/>
              </w:rPr>
              <w:t>Accuracy</w:t>
            </w:r>
          </w:p>
          <w:p w:rsidR="00CA302B" w:rsidRPr="005368B4" w:rsidRDefault="00CA302B" w:rsidP="00E5554F">
            <w:pPr>
              <w:ind w:left="720"/>
              <w:rPr>
                <w:rFonts w:ascii="Times New Roman" w:hAnsi="Times New Roman" w:cs="Times New Roman"/>
              </w:rPr>
            </w:pPr>
          </w:p>
          <w:p w:rsidR="00E5554F" w:rsidRPr="005368B4" w:rsidRDefault="00E5554F" w:rsidP="00E5554F">
            <w:pPr>
              <w:pStyle w:val="ListParagraph"/>
              <w:numPr>
                <w:ilvl w:val="0"/>
                <w:numId w:val="4"/>
              </w:numPr>
              <w:rPr>
                <w:rFonts w:ascii="Times New Roman" w:hAnsi="Times New Roman"/>
                <w:b/>
              </w:rPr>
            </w:pPr>
            <w:r w:rsidRPr="005368B4">
              <w:rPr>
                <w:rFonts w:ascii="Times New Roman" w:hAnsi="Times New Roman"/>
                <w:b/>
              </w:rPr>
              <w:t>Creative Response (Suggestions)</w:t>
            </w:r>
          </w:p>
          <w:p w:rsidR="00E5554F" w:rsidRPr="005368B4" w:rsidRDefault="00E5554F" w:rsidP="00E5554F">
            <w:pPr>
              <w:pStyle w:val="ListParagraph"/>
              <w:ind w:left="360"/>
              <w:rPr>
                <w:rFonts w:ascii="Times New Roman" w:hAnsi="Times New Roman"/>
              </w:rPr>
            </w:pPr>
          </w:p>
          <w:p w:rsidR="00E5554F" w:rsidRPr="005368B4" w:rsidRDefault="00CA302B" w:rsidP="00CA302B">
            <w:pPr>
              <w:pStyle w:val="ListParagraph"/>
              <w:numPr>
                <w:ilvl w:val="1"/>
                <w:numId w:val="4"/>
              </w:numPr>
              <w:rPr>
                <w:rFonts w:ascii="Times New Roman" w:hAnsi="Times New Roman"/>
              </w:rPr>
            </w:pPr>
            <w:r w:rsidRPr="005368B4">
              <w:rPr>
                <w:rFonts w:ascii="Times New Roman" w:hAnsi="Times New Roman"/>
              </w:rPr>
              <w:t>Personal Narrative</w:t>
            </w:r>
          </w:p>
          <w:p w:rsidR="00CA302B" w:rsidRPr="005368B4" w:rsidRDefault="00CA302B" w:rsidP="00CA302B">
            <w:pPr>
              <w:pStyle w:val="ListParagraph"/>
              <w:numPr>
                <w:ilvl w:val="1"/>
                <w:numId w:val="4"/>
              </w:numPr>
              <w:rPr>
                <w:rFonts w:ascii="Times New Roman" w:hAnsi="Times New Roman"/>
              </w:rPr>
            </w:pPr>
            <w:r w:rsidRPr="005368B4">
              <w:rPr>
                <w:rFonts w:ascii="Times New Roman" w:hAnsi="Times New Roman"/>
              </w:rPr>
              <w:t>Speech</w:t>
            </w:r>
          </w:p>
          <w:p w:rsidR="00CA302B" w:rsidRPr="005368B4" w:rsidRDefault="00CA302B" w:rsidP="00CA302B">
            <w:pPr>
              <w:pStyle w:val="ListParagraph"/>
              <w:numPr>
                <w:ilvl w:val="1"/>
                <w:numId w:val="4"/>
              </w:numPr>
              <w:rPr>
                <w:rFonts w:ascii="Times New Roman" w:hAnsi="Times New Roman"/>
              </w:rPr>
            </w:pPr>
            <w:r w:rsidRPr="005368B4">
              <w:rPr>
                <w:rFonts w:ascii="Times New Roman" w:hAnsi="Times New Roman"/>
              </w:rPr>
              <w:t>Essay</w:t>
            </w:r>
          </w:p>
          <w:p w:rsidR="00E5554F" w:rsidRPr="005368B4" w:rsidRDefault="00E5554F" w:rsidP="00E5554F">
            <w:pPr>
              <w:pStyle w:val="ListParagraph"/>
              <w:ind w:left="1080"/>
              <w:rPr>
                <w:rFonts w:ascii="Times New Roman" w:hAnsi="Times New Roman"/>
                <w:b/>
              </w:rPr>
            </w:pPr>
          </w:p>
          <w:p w:rsidR="00E5554F" w:rsidRPr="005368B4" w:rsidRDefault="00E5554F" w:rsidP="00E5554F">
            <w:pPr>
              <w:pStyle w:val="ListParagraph"/>
              <w:ind w:left="1080"/>
              <w:rPr>
                <w:rFonts w:ascii="Times New Roman" w:hAnsi="Times New Roman"/>
                <w:b/>
              </w:rPr>
            </w:pPr>
          </w:p>
          <w:p w:rsidR="00345222" w:rsidRPr="005368B4" w:rsidRDefault="00345222">
            <w:pPr>
              <w:rPr>
                <w:rFonts w:ascii="Times New Roman" w:hAnsi="Times New Roman" w:cs="Times New Roman"/>
              </w:rPr>
            </w:pPr>
          </w:p>
          <w:p w:rsidR="003E46BB" w:rsidRPr="005368B4" w:rsidRDefault="003E46BB">
            <w:pPr>
              <w:rPr>
                <w:rFonts w:ascii="Times New Roman" w:hAnsi="Times New Roman" w:cs="Times New Roman"/>
              </w:rPr>
            </w:pPr>
          </w:p>
          <w:p w:rsidR="003E46BB" w:rsidRPr="005368B4" w:rsidRDefault="003E46BB">
            <w:pPr>
              <w:rPr>
                <w:rFonts w:ascii="Times New Roman" w:hAnsi="Times New Roman" w:cs="Times New Roman"/>
              </w:rPr>
            </w:pPr>
          </w:p>
          <w:p w:rsidR="003E46BB" w:rsidRPr="005368B4" w:rsidRDefault="003E46BB">
            <w:pPr>
              <w:rPr>
                <w:rFonts w:ascii="Times New Roman" w:hAnsi="Times New Roman" w:cs="Times New Roman"/>
              </w:rPr>
            </w:pPr>
          </w:p>
        </w:tc>
        <w:tc>
          <w:tcPr>
            <w:tcW w:w="4872" w:type="dxa"/>
          </w:tcPr>
          <w:p w:rsidR="00CA302B" w:rsidRPr="005368B4" w:rsidRDefault="00CA302B" w:rsidP="00CA302B">
            <w:pPr>
              <w:rPr>
                <w:rFonts w:ascii="Times New Roman" w:hAnsi="Times New Roman" w:cs="Times New Roman"/>
              </w:rPr>
            </w:pPr>
            <w:r w:rsidRPr="005368B4">
              <w:rPr>
                <w:rFonts w:ascii="Times New Roman" w:eastAsia="Times New Roman" w:hAnsi="Times New Roman" w:cs="Times New Roman"/>
                <w:b/>
              </w:rPr>
              <w:lastRenderedPageBreak/>
              <w:t>Essential Questions</w:t>
            </w:r>
            <w:r w:rsidRPr="005368B4">
              <w:rPr>
                <w:rFonts w:ascii="Times New Roman" w:eastAsia="Times New Roman" w:hAnsi="Times New Roman" w:cs="Times New Roman"/>
              </w:rPr>
              <w:t xml:space="preserve"> </w:t>
            </w:r>
          </w:p>
          <w:p w:rsidR="00CA302B" w:rsidRPr="005368B4" w:rsidRDefault="00CA302B" w:rsidP="00CA302B">
            <w:pPr>
              <w:rPr>
                <w:rFonts w:ascii="Times New Roman" w:eastAsia="Times New Roman" w:hAnsi="Times New Roman" w:cs="Times New Roman"/>
              </w:rPr>
            </w:pPr>
          </w:p>
          <w:p w:rsidR="00CA302B" w:rsidRPr="005368B4" w:rsidRDefault="00CA302B" w:rsidP="00CA302B">
            <w:pPr>
              <w:numPr>
                <w:ilvl w:val="0"/>
                <w:numId w:val="14"/>
              </w:numPr>
              <w:rPr>
                <w:rFonts w:ascii="Times New Roman" w:eastAsia="Times New Roman" w:hAnsi="Times New Roman" w:cs="Times New Roman"/>
              </w:rPr>
            </w:pPr>
            <w:r w:rsidRPr="005368B4">
              <w:rPr>
                <w:rFonts w:ascii="Times New Roman" w:eastAsia="Times New Roman" w:hAnsi="Times New Roman" w:cs="Times New Roman"/>
              </w:rPr>
              <w:t xml:space="preserve">What is the power of voice?  </w:t>
            </w:r>
          </w:p>
          <w:p w:rsidR="00CA302B" w:rsidRPr="005368B4" w:rsidRDefault="00CA302B" w:rsidP="00CA302B">
            <w:pPr>
              <w:numPr>
                <w:ilvl w:val="0"/>
                <w:numId w:val="14"/>
              </w:numPr>
              <w:rPr>
                <w:rFonts w:ascii="Times New Roman" w:eastAsia="Times New Roman" w:hAnsi="Times New Roman" w:cs="Times New Roman"/>
              </w:rPr>
            </w:pPr>
            <w:r w:rsidRPr="005368B4">
              <w:rPr>
                <w:rFonts w:ascii="Times New Roman" w:eastAsia="Times New Roman" w:hAnsi="Times New Roman" w:cs="Times New Roman"/>
              </w:rPr>
              <w:t>How does the author convince his readers about the power of voice?</w:t>
            </w:r>
          </w:p>
          <w:p w:rsidR="00CA302B" w:rsidRPr="005368B4" w:rsidRDefault="00CA302B" w:rsidP="00CA302B">
            <w:pPr>
              <w:numPr>
                <w:ilvl w:val="0"/>
                <w:numId w:val="14"/>
              </w:numPr>
              <w:rPr>
                <w:rFonts w:ascii="Times New Roman" w:eastAsia="Times New Roman" w:hAnsi="Times New Roman" w:cs="Times New Roman"/>
              </w:rPr>
            </w:pPr>
            <w:r w:rsidRPr="005368B4">
              <w:rPr>
                <w:rFonts w:ascii="Times New Roman" w:eastAsia="Times New Roman" w:hAnsi="Times New Roman" w:cs="Times New Roman"/>
              </w:rPr>
              <w:t xml:space="preserve">What is theme?  </w:t>
            </w:r>
          </w:p>
          <w:p w:rsidR="00CA302B" w:rsidRPr="005368B4" w:rsidRDefault="00CA302B" w:rsidP="00CA302B">
            <w:pPr>
              <w:numPr>
                <w:ilvl w:val="0"/>
                <w:numId w:val="14"/>
              </w:numPr>
              <w:rPr>
                <w:rFonts w:ascii="Times New Roman" w:eastAsia="Times New Roman" w:hAnsi="Times New Roman" w:cs="Times New Roman"/>
              </w:rPr>
            </w:pPr>
            <w:r w:rsidRPr="005368B4">
              <w:rPr>
                <w:rFonts w:ascii="Times New Roman" w:eastAsia="Times New Roman" w:hAnsi="Times New Roman" w:cs="Times New Roman"/>
              </w:rPr>
              <w:t>How does the author create themes in this story?</w:t>
            </w:r>
          </w:p>
          <w:p w:rsidR="00CA302B" w:rsidRPr="005368B4" w:rsidRDefault="00CA302B" w:rsidP="00CA302B">
            <w:pPr>
              <w:numPr>
                <w:ilvl w:val="0"/>
                <w:numId w:val="14"/>
              </w:numPr>
              <w:rPr>
                <w:rFonts w:ascii="Times New Roman" w:eastAsia="Times New Roman" w:hAnsi="Times New Roman" w:cs="Times New Roman"/>
              </w:rPr>
            </w:pPr>
            <w:r w:rsidRPr="005368B4">
              <w:rPr>
                <w:rFonts w:ascii="Times New Roman" w:eastAsia="Times New Roman" w:hAnsi="Times New Roman" w:cs="Times New Roman"/>
              </w:rPr>
              <w:t>What is powerful storytelling?</w:t>
            </w:r>
          </w:p>
          <w:p w:rsidR="00B42903" w:rsidRPr="005368B4" w:rsidRDefault="00B42903" w:rsidP="00CA302B">
            <w:pPr>
              <w:rPr>
                <w:rFonts w:ascii="Times New Roman" w:hAnsi="Times New Roman" w:cs="Times New Roman"/>
              </w:rPr>
            </w:pPr>
          </w:p>
          <w:p w:rsidR="003B750F" w:rsidRPr="005368B4" w:rsidRDefault="003B750F" w:rsidP="00CA302B">
            <w:pPr>
              <w:rPr>
                <w:rFonts w:ascii="Times New Roman" w:hAnsi="Times New Roman" w:cs="Times New Roman"/>
              </w:rPr>
            </w:pPr>
          </w:p>
          <w:p w:rsidR="003B750F" w:rsidRPr="005368B4" w:rsidRDefault="003B750F" w:rsidP="00CA302B">
            <w:pPr>
              <w:rPr>
                <w:rFonts w:ascii="Times New Roman" w:hAnsi="Times New Roman" w:cs="Times New Roman"/>
              </w:rPr>
            </w:pPr>
          </w:p>
          <w:p w:rsidR="003B750F" w:rsidRDefault="003B750F" w:rsidP="00CA302B">
            <w:pPr>
              <w:rPr>
                <w:rFonts w:ascii="Times New Roman" w:hAnsi="Times New Roman" w:cs="Times New Roman"/>
                <w:b/>
              </w:rPr>
            </w:pPr>
            <w:r w:rsidRPr="005368B4">
              <w:rPr>
                <w:rFonts w:ascii="Times New Roman" w:hAnsi="Times New Roman" w:cs="Times New Roman"/>
                <w:b/>
              </w:rPr>
              <w:t>Key/Guiding Questions</w:t>
            </w:r>
          </w:p>
          <w:p w:rsidR="003A258C" w:rsidRDefault="003A258C" w:rsidP="00CA302B">
            <w:pPr>
              <w:rPr>
                <w:rFonts w:ascii="Times New Roman" w:hAnsi="Times New Roman" w:cs="Times New Roman"/>
                <w:b/>
              </w:rPr>
            </w:pPr>
          </w:p>
          <w:p w:rsidR="003A258C" w:rsidRPr="003A258C" w:rsidRDefault="003A258C" w:rsidP="003A258C">
            <w:pPr>
              <w:pStyle w:val="ListParagraph"/>
              <w:numPr>
                <w:ilvl w:val="0"/>
                <w:numId w:val="20"/>
              </w:numPr>
              <w:rPr>
                <w:rFonts w:ascii="Times New Roman" w:hAnsi="Times New Roman"/>
              </w:rPr>
            </w:pPr>
            <w:r w:rsidRPr="003A258C">
              <w:rPr>
                <w:rFonts w:ascii="Times New Roman" w:hAnsi="Times New Roman"/>
              </w:rPr>
              <w:t>Develop with lessons</w:t>
            </w:r>
          </w:p>
        </w:tc>
      </w:tr>
      <w:tr w:rsidR="00345222" w:rsidRPr="005368B4" w:rsidTr="00345222">
        <w:tc>
          <w:tcPr>
            <w:tcW w:w="4872" w:type="dxa"/>
          </w:tcPr>
          <w:p w:rsidR="005368B4" w:rsidRDefault="005368B4" w:rsidP="005368B4">
            <w:pPr>
              <w:rPr>
                <w:rFonts w:ascii="Times New Roman" w:hAnsi="Times New Roman" w:cs="Times New Roman"/>
              </w:rPr>
            </w:pPr>
            <w:r>
              <w:rPr>
                <w:rFonts w:ascii="Times New Roman" w:hAnsi="Times New Roman" w:cs="Times New Roman"/>
                <w:b/>
              </w:rPr>
              <w:lastRenderedPageBreak/>
              <w:t>Knowledge:</w:t>
            </w:r>
            <w:r>
              <w:rPr>
                <w:rFonts w:ascii="Times New Roman" w:hAnsi="Times New Roman" w:cs="Times New Roman"/>
              </w:rPr>
              <w:t xml:space="preserve"> What content will students master?</w:t>
            </w:r>
          </w:p>
          <w:p w:rsidR="005368B4" w:rsidRDefault="005368B4" w:rsidP="005368B4">
            <w:pPr>
              <w:rPr>
                <w:rFonts w:ascii="Times New Roman" w:hAnsi="Times New Roman" w:cs="Times New Roman"/>
              </w:rPr>
            </w:pPr>
          </w:p>
          <w:p w:rsidR="005368B4" w:rsidRDefault="005368B4" w:rsidP="005368B4">
            <w:pPr>
              <w:pStyle w:val="ListParagraph"/>
              <w:numPr>
                <w:ilvl w:val="0"/>
                <w:numId w:val="18"/>
              </w:numPr>
              <w:ind w:left="360"/>
              <w:rPr>
                <w:rFonts w:ascii="Times New Roman" w:hAnsi="Times New Roman"/>
                <w:i/>
              </w:rPr>
            </w:pPr>
            <w:r>
              <w:rPr>
                <w:rFonts w:ascii="Times New Roman" w:hAnsi="Times New Roman"/>
                <w:i/>
              </w:rPr>
              <w:t>Reference Nouns in standards</w:t>
            </w:r>
          </w:p>
          <w:p w:rsidR="005368B4" w:rsidRDefault="005368B4" w:rsidP="005368B4">
            <w:pPr>
              <w:rPr>
                <w:rFonts w:ascii="Times New Roman" w:hAnsi="Times New Roman" w:cs="Times New Roman"/>
                <w:i/>
              </w:rPr>
            </w:pPr>
          </w:p>
          <w:p w:rsidR="005368B4" w:rsidRDefault="005368B4" w:rsidP="005368B4">
            <w:pPr>
              <w:rPr>
                <w:rFonts w:ascii="Times New Roman" w:hAnsi="Times New Roman" w:cs="Times New Roman"/>
              </w:rPr>
            </w:pPr>
          </w:p>
          <w:p w:rsidR="005368B4" w:rsidRDefault="005368B4" w:rsidP="005368B4">
            <w:pPr>
              <w:rPr>
                <w:rFonts w:ascii="Times New Roman" w:hAnsi="Times New Roman" w:cs="Times New Roman"/>
              </w:rPr>
            </w:pPr>
            <w:r>
              <w:rPr>
                <w:rFonts w:ascii="Times New Roman" w:hAnsi="Times New Roman" w:cs="Times New Roman"/>
                <w:b/>
              </w:rPr>
              <w:t>Skills:</w:t>
            </w:r>
            <w:r>
              <w:rPr>
                <w:rFonts w:ascii="Times New Roman" w:hAnsi="Times New Roman" w:cs="Times New Roman"/>
              </w:rPr>
              <w:t xml:space="preserve"> What high-level skills will students acquire?</w:t>
            </w:r>
          </w:p>
          <w:p w:rsidR="005368B4" w:rsidRDefault="005368B4" w:rsidP="005368B4">
            <w:pPr>
              <w:rPr>
                <w:rFonts w:ascii="Times New Roman" w:hAnsi="Times New Roman" w:cs="Times New Roman"/>
              </w:rPr>
            </w:pPr>
          </w:p>
          <w:p w:rsidR="005368B4" w:rsidRDefault="005368B4" w:rsidP="005368B4">
            <w:pPr>
              <w:pStyle w:val="ListParagraph"/>
              <w:numPr>
                <w:ilvl w:val="0"/>
                <w:numId w:val="18"/>
              </w:numPr>
              <w:ind w:left="360"/>
              <w:rPr>
                <w:rFonts w:ascii="Times New Roman" w:hAnsi="Times New Roman"/>
                <w:i/>
              </w:rPr>
            </w:pPr>
            <w:r>
              <w:rPr>
                <w:rFonts w:ascii="Times New Roman" w:hAnsi="Times New Roman"/>
                <w:i/>
              </w:rPr>
              <w:t>Reference Verbs  in standards</w:t>
            </w:r>
          </w:p>
          <w:p w:rsidR="005368B4" w:rsidRDefault="005368B4" w:rsidP="005368B4">
            <w:pPr>
              <w:rPr>
                <w:rFonts w:ascii="Times New Roman" w:hAnsi="Times New Roman" w:cs="Times New Roman"/>
              </w:rPr>
            </w:pPr>
          </w:p>
          <w:p w:rsidR="005368B4" w:rsidRDefault="005368B4" w:rsidP="005368B4">
            <w:pPr>
              <w:rPr>
                <w:rFonts w:ascii="Times New Roman" w:hAnsi="Times New Roman" w:cs="Times New Roman"/>
                <w:b/>
              </w:rPr>
            </w:pPr>
          </w:p>
          <w:p w:rsidR="005368B4" w:rsidRDefault="005368B4" w:rsidP="005368B4">
            <w:pPr>
              <w:rPr>
                <w:rFonts w:ascii="Times New Roman" w:hAnsi="Times New Roman" w:cs="Times New Roman"/>
              </w:rPr>
            </w:pPr>
            <w:r>
              <w:rPr>
                <w:rFonts w:ascii="Times New Roman" w:hAnsi="Times New Roman" w:cs="Times New Roman"/>
                <w:b/>
              </w:rPr>
              <w:t>Academic Vocabulary</w:t>
            </w:r>
            <w:r>
              <w:rPr>
                <w:rFonts w:ascii="Times New Roman" w:hAnsi="Times New Roman" w:cs="Times New Roman"/>
              </w:rPr>
              <w:t xml:space="preserve"> (Content Specific):</w:t>
            </w:r>
          </w:p>
          <w:p w:rsidR="005368B4" w:rsidRDefault="005368B4" w:rsidP="005368B4">
            <w:pPr>
              <w:rPr>
                <w:rFonts w:ascii="Times New Roman" w:hAnsi="Times New Roman" w:cs="Times New Roman"/>
              </w:rPr>
            </w:pPr>
          </w:p>
          <w:p w:rsidR="005368B4" w:rsidRDefault="005368B4" w:rsidP="005368B4">
            <w:pPr>
              <w:pStyle w:val="ListParagraph"/>
              <w:numPr>
                <w:ilvl w:val="0"/>
                <w:numId w:val="19"/>
              </w:numPr>
              <w:rPr>
                <w:rFonts w:ascii="Times New Roman" w:hAnsi="Times New Roman"/>
                <w:sz w:val="18"/>
                <w:szCs w:val="18"/>
              </w:rPr>
            </w:pPr>
            <w:r>
              <w:rPr>
                <w:rFonts w:ascii="Times New Roman" w:hAnsi="Times New Roman"/>
                <w:b/>
                <w:sz w:val="18"/>
                <w:szCs w:val="18"/>
                <w:u w:val="single"/>
              </w:rPr>
              <w:t>Words from texts  being studies</w:t>
            </w:r>
          </w:p>
          <w:p w:rsidR="005368B4" w:rsidRDefault="005368B4" w:rsidP="005368B4">
            <w:pPr>
              <w:pStyle w:val="ListParagraph"/>
              <w:numPr>
                <w:ilvl w:val="0"/>
                <w:numId w:val="19"/>
              </w:numPr>
              <w:rPr>
                <w:rFonts w:ascii="Times New Roman" w:hAnsi="Times New Roman"/>
                <w:sz w:val="18"/>
                <w:szCs w:val="18"/>
              </w:rPr>
            </w:pPr>
            <w:r>
              <w:rPr>
                <w:rFonts w:ascii="Times New Roman" w:hAnsi="Times New Roman"/>
                <w:b/>
                <w:sz w:val="18"/>
                <w:szCs w:val="18"/>
                <w:u w:val="single"/>
              </w:rPr>
              <w:t>Direct instruction of Greek and Latin prefixes, suffixes and root words</w:t>
            </w:r>
          </w:p>
          <w:p w:rsidR="005368B4" w:rsidRDefault="005368B4" w:rsidP="005368B4">
            <w:pPr>
              <w:pStyle w:val="ListParagraph"/>
              <w:numPr>
                <w:ilvl w:val="0"/>
                <w:numId w:val="19"/>
              </w:numPr>
              <w:rPr>
                <w:rFonts w:ascii="Times New Roman" w:hAnsi="Times New Roman"/>
                <w:sz w:val="18"/>
                <w:szCs w:val="18"/>
              </w:rPr>
            </w:pPr>
            <w:r>
              <w:rPr>
                <w:rFonts w:ascii="Times New Roman" w:hAnsi="Times New Roman"/>
                <w:b/>
                <w:sz w:val="18"/>
                <w:szCs w:val="18"/>
                <w:u w:val="single"/>
              </w:rPr>
              <w:t>Vocabulary Workshop</w:t>
            </w:r>
            <w:r>
              <w:rPr>
                <w:rFonts w:ascii="Times New Roman" w:hAnsi="Times New Roman"/>
                <w:sz w:val="18"/>
                <w:szCs w:val="18"/>
              </w:rPr>
              <w:t xml:space="preserve"> – Level D (Sadlier-Oxford)</w:t>
            </w:r>
          </w:p>
          <w:p w:rsidR="005368B4" w:rsidRDefault="005368B4" w:rsidP="005368B4">
            <w:pPr>
              <w:pStyle w:val="ListParagraph"/>
              <w:numPr>
                <w:ilvl w:val="0"/>
                <w:numId w:val="19"/>
              </w:numPr>
              <w:rPr>
                <w:rFonts w:ascii="Times New Roman" w:hAnsi="Times New Roman"/>
                <w:sz w:val="18"/>
                <w:szCs w:val="18"/>
              </w:rPr>
            </w:pPr>
            <w:r>
              <w:rPr>
                <w:rFonts w:ascii="Times New Roman" w:hAnsi="Times New Roman"/>
                <w:b/>
                <w:sz w:val="18"/>
                <w:szCs w:val="18"/>
                <w:u w:val="single"/>
              </w:rPr>
              <w:t>Grammar for Writing –</w:t>
            </w:r>
            <w:r>
              <w:rPr>
                <w:rFonts w:ascii="Times New Roman" w:hAnsi="Times New Roman"/>
                <w:sz w:val="18"/>
                <w:szCs w:val="18"/>
              </w:rPr>
              <w:t xml:space="preserve"> Level Blue (Sadlier-Oxford)</w:t>
            </w:r>
          </w:p>
          <w:p w:rsidR="00755C98" w:rsidRPr="005368B4" w:rsidRDefault="00755C98" w:rsidP="00755C98">
            <w:pPr>
              <w:rPr>
                <w:rFonts w:ascii="Times New Roman" w:hAnsi="Times New Roman" w:cs="Times New Roman"/>
              </w:rPr>
            </w:pPr>
          </w:p>
        </w:tc>
        <w:tc>
          <w:tcPr>
            <w:tcW w:w="4872" w:type="dxa"/>
          </w:tcPr>
          <w:p w:rsidR="00345222" w:rsidRPr="005368B4" w:rsidRDefault="00755C98">
            <w:pPr>
              <w:rPr>
                <w:rFonts w:ascii="Times New Roman" w:hAnsi="Times New Roman" w:cs="Times New Roman"/>
                <w:b/>
              </w:rPr>
            </w:pPr>
            <w:r w:rsidRPr="005368B4">
              <w:rPr>
                <w:rFonts w:ascii="Times New Roman" w:hAnsi="Times New Roman" w:cs="Times New Roman"/>
                <w:b/>
              </w:rPr>
              <w:t>Common Assessments and Student Products:</w:t>
            </w:r>
          </w:p>
          <w:p w:rsidR="00345222" w:rsidRPr="005368B4" w:rsidRDefault="00345222">
            <w:pPr>
              <w:rPr>
                <w:rFonts w:ascii="Times New Roman" w:hAnsi="Times New Roman" w:cs="Times New Roman"/>
              </w:rPr>
            </w:pPr>
          </w:p>
          <w:p w:rsidR="00755C98" w:rsidRPr="005368B4" w:rsidRDefault="00755C98">
            <w:pPr>
              <w:rPr>
                <w:rFonts w:ascii="Times New Roman" w:hAnsi="Times New Roman" w:cs="Times New Roman"/>
              </w:rPr>
            </w:pPr>
          </w:p>
          <w:p w:rsidR="003A258C" w:rsidRPr="005368B4" w:rsidRDefault="003A258C" w:rsidP="003A258C">
            <w:pPr>
              <w:pStyle w:val="ListParagraph"/>
              <w:numPr>
                <w:ilvl w:val="0"/>
                <w:numId w:val="4"/>
              </w:numPr>
              <w:rPr>
                <w:rFonts w:ascii="Times New Roman" w:hAnsi="Times New Roman"/>
                <w:b/>
              </w:rPr>
            </w:pPr>
            <w:r w:rsidRPr="005368B4">
              <w:rPr>
                <w:rFonts w:ascii="Times New Roman" w:hAnsi="Times New Roman"/>
                <w:b/>
              </w:rPr>
              <w:t>Critical Response Essay (s)</w:t>
            </w:r>
          </w:p>
          <w:p w:rsidR="003A258C" w:rsidRPr="005368B4" w:rsidRDefault="003A258C" w:rsidP="003A258C">
            <w:pPr>
              <w:pStyle w:val="ListParagraph"/>
              <w:ind w:left="360"/>
              <w:rPr>
                <w:rFonts w:ascii="Times New Roman" w:hAnsi="Times New Roman"/>
              </w:rPr>
            </w:pPr>
          </w:p>
          <w:p w:rsidR="003A258C" w:rsidRPr="005368B4" w:rsidRDefault="003A258C" w:rsidP="003A258C">
            <w:pPr>
              <w:ind w:left="720"/>
              <w:rPr>
                <w:rFonts w:ascii="Times New Roman" w:hAnsi="Times New Roman" w:cs="Times New Roman"/>
              </w:rPr>
            </w:pPr>
            <w:r w:rsidRPr="005368B4">
              <w:rPr>
                <w:rFonts w:ascii="Times New Roman" w:hAnsi="Times New Roman" w:cs="Times New Roman"/>
              </w:rPr>
              <w:t>Rhetoric, Narration, Bias, Tone, Mood</w:t>
            </w:r>
          </w:p>
          <w:p w:rsidR="003A258C" w:rsidRPr="005368B4" w:rsidRDefault="003A258C" w:rsidP="003A258C">
            <w:pPr>
              <w:ind w:left="720"/>
              <w:rPr>
                <w:rFonts w:ascii="Times New Roman" w:hAnsi="Times New Roman" w:cs="Times New Roman"/>
              </w:rPr>
            </w:pPr>
            <w:r w:rsidRPr="005368B4">
              <w:rPr>
                <w:rFonts w:ascii="Times New Roman" w:hAnsi="Times New Roman" w:cs="Times New Roman"/>
              </w:rPr>
              <w:t>Accuracy</w:t>
            </w:r>
          </w:p>
          <w:p w:rsidR="003A258C" w:rsidRPr="005368B4" w:rsidRDefault="003A258C" w:rsidP="003A258C">
            <w:pPr>
              <w:ind w:left="720"/>
              <w:rPr>
                <w:rFonts w:ascii="Times New Roman" w:hAnsi="Times New Roman" w:cs="Times New Roman"/>
              </w:rPr>
            </w:pPr>
          </w:p>
          <w:p w:rsidR="003A258C" w:rsidRPr="005368B4" w:rsidRDefault="003A258C" w:rsidP="003A258C">
            <w:pPr>
              <w:pStyle w:val="ListParagraph"/>
              <w:numPr>
                <w:ilvl w:val="0"/>
                <w:numId w:val="4"/>
              </w:numPr>
              <w:rPr>
                <w:rFonts w:ascii="Times New Roman" w:hAnsi="Times New Roman"/>
                <w:b/>
              </w:rPr>
            </w:pPr>
            <w:r w:rsidRPr="005368B4">
              <w:rPr>
                <w:rFonts w:ascii="Times New Roman" w:hAnsi="Times New Roman"/>
                <w:b/>
              </w:rPr>
              <w:t>Creative Response (Suggestions)</w:t>
            </w:r>
          </w:p>
          <w:p w:rsidR="003A258C" w:rsidRPr="005368B4" w:rsidRDefault="003A258C" w:rsidP="003A258C">
            <w:pPr>
              <w:pStyle w:val="ListParagraph"/>
              <w:ind w:left="360"/>
              <w:rPr>
                <w:rFonts w:ascii="Times New Roman" w:hAnsi="Times New Roman"/>
              </w:rPr>
            </w:pPr>
          </w:p>
          <w:p w:rsidR="003A258C" w:rsidRPr="005368B4" w:rsidRDefault="003A258C" w:rsidP="003A258C">
            <w:pPr>
              <w:pStyle w:val="ListParagraph"/>
              <w:numPr>
                <w:ilvl w:val="1"/>
                <w:numId w:val="4"/>
              </w:numPr>
              <w:rPr>
                <w:rFonts w:ascii="Times New Roman" w:hAnsi="Times New Roman"/>
              </w:rPr>
            </w:pPr>
            <w:r w:rsidRPr="005368B4">
              <w:rPr>
                <w:rFonts w:ascii="Times New Roman" w:hAnsi="Times New Roman"/>
              </w:rPr>
              <w:t>Personal Narrative</w:t>
            </w:r>
          </w:p>
          <w:p w:rsidR="003A258C" w:rsidRPr="005368B4" w:rsidRDefault="003A258C" w:rsidP="003A258C">
            <w:pPr>
              <w:pStyle w:val="ListParagraph"/>
              <w:numPr>
                <w:ilvl w:val="1"/>
                <w:numId w:val="4"/>
              </w:numPr>
              <w:rPr>
                <w:rFonts w:ascii="Times New Roman" w:hAnsi="Times New Roman"/>
              </w:rPr>
            </w:pPr>
            <w:r w:rsidRPr="005368B4">
              <w:rPr>
                <w:rFonts w:ascii="Times New Roman" w:hAnsi="Times New Roman"/>
              </w:rPr>
              <w:t>Speech</w:t>
            </w:r>
          </w:p>
          <w:p w:rsidR="003A258C" w:rsidRPr="005368B4" w:rsidRDefault="003A258C" w:rsidP="003A258C">
            <w:pPr>
              <w:pStyle w:val="ListParagraph"/>
              <w:numPr>
                <w:ilvl w:val="1"/>
                <w:numId w:val="4"/>
              </w:numPr>
              <w:rPr>
                <w:rFonts w:ascii="Times New Roman" w:hAnsi="Times New Roman"/>
              </w:rPr>
            </w:pPr>
            <w:r w:rsidRPr="005368B4">
              <w:rPr>
                <w:rFonts w:ascii="Times New Roman" w:hAnsi="Times New Roman"/>
              </w:rPr>
              <w:t>Essay</w:t>
            </w:r>
          </w:p>
          <w:p w:rsidR="00755C98" w:rsidRDefault="00755C98">
            <w:pPr>
              <w:rPr>
                <w:rFonts w:ascii="Times New Roman" w:hAnsi="Times New Roman" w:cs="Times New Roman"/>
              </w:rPr>
            </w:pPr>
          </w:p>
          <w:p w:rsidR="003A258C" w:rsidRPr="003A258C" w:rsidRDefault="003A258C" w:rsidP="003A258C">
            <w:pPr>
              <w:pStyle w:val="ListParagraph"/>
              <w:numPr>
                <w:ilvl w:val="0"/>
                <w:numId w:val="4"/>
              </w:numPr>
              <w:rPr>
                <w:rFonts w:ascii="Times New Roman" w:hAnsi="Times New Roman"/>
                <w:i/>
              </w:rPr>
            </w:pPr>
            <w:bookmarkStart w:id="0" w:name="_GoBack"/>
            <w:r w:rsidRPr="003A258C">
              <w:rPr>
                <w:rFonts w:ascii="Times New Roman" w:hAnsi="Times New Roman"/>
                <w:i/>
              </w:rPr>
              <w:t>Use school-wide rubrics</w:t>
            </w:r>
          </w:p>
          <w:bookmarkEnd w:id="0"/>
          <w:p w:rsidR="00755C98" w:rsidRPr="005368B4" w:rsidRDefault="00755C98">
            <w:pPr>
              <w:rPr>
                <w:rFonts w:ascii="Times New Roman" w:hAnsi="Times New Roman" w:cs="Times New Roman"/>
              </w:rPr>
            </w:pPr>
          </w:p>
          <w:p w:rsidR="00755C98" w:rsidRPr="005368B4" w:rsidRDefault="00755C98">
            <w:pPr>
              <w:rPr>
                <w:rFonts w:ascii="Times New Roman" w:hAnsi="Times New Roman" w:cs="Times New Roman"/>
              </w:rPr>
            </w:pPr>
          </w:p>
          <w:p w:rsidR="00345222" w:rsidRPr="005368B4" w:rsidRDefault="00345222">
            <w:pPr>
              <w:rPr>
                <w:rFonts w:ascii="Times New Roman" w:hAnsi="Times New Roman" w:cs="Times New Roman"/>
              </w:rPr>
            </w:pPr>
          </w:p>
          <w:p w:rsidR="00345222" w:rsidRPr="005368B4" w:rsidRDefault="00345222">
            <w:pPr>
              <w:rPr>
                <w:rFonts w:ascii="Times New Roman" w:hAnsi="Times New Roman" w:cs="Times New Roman"/>
              </w:rPr>
            </w:pPr>
          </w:p>
          <w:p w:rsidR="00345222" w:rsidRPr="005368B4" w:rsidRDefault="00345222">
            <w:pPr>
              <w:rPr>
                <w:rFonts w:ascii="Times New Roman" w:hAnsi="Times New Roman" w:cs="Times New Roman"/>
              </w:rPr>
            </w:pPr>
          </w:p>
          <w:p w:rsidR="00345222" w:rsidRPr="005368B4" w:rsidRDefault="00345222">
            <w:pPr>
              <w:rPr>
                <w:rFonts w:ascii="Times New Roman" w:hAnsi="Times New Roman" w:cs="Times New Roman"/>
              </w:rPr>
            </w:pPr>
          </w:p>
          <w:p w:rsidR="00345222" w:rsidRPr="005368B4" w:rsidRDefault="00345222">
            <w:pPr>
              <w:rPr>
                <w:rFonts w:ascii="Times New Roman" w:hAnsi="Times New Roman" w:cs="Times New Roman"/>
              </w:rPr>
            </w:pPr>
          </w:p>
          <w:p w:rsidR="00345222" w:rsidRPr="005368B4" w:rsidRDefault="00345222">
            <w:pPr>
              <w:rPr>
                <w:rFonts w:ascii="Times New Roman" w:hAnsi="Times New Roman" w:cs="Times New Roman"/>
              </w:rPr>
            </w:pPr>
          </w:p>
          <w:p w:rsidR="00345222" w:rsidRPr="005368B4" w:rsidRDefault="00345222">
            <w:pPr>
              <w:rPr>
                <w:rFonts w:ascii="Times New Roman" w:hAnsi="Times New Roman" w:cs="Times New Roman"/>
              </w:rPr>
            </w:pPr>
          </w:p>
          <w:p w:rsidR="00755C98" w:rsidRPr="005368B4" w:rsidRDefault="00755C98">
            <w:pPr>
              <w:rPr>
                <w:rFonts w:ascii="Times New Roman" w:hAnsi="Times New Roman" w:cs="Times New Roman"/>
              </w:rPr>
            </w:pPr>
          </w:p>
          <w:p w:rsidR="00DB7E8E" w:rsidRPr="005368B4" w:rsidRDefault="00DB7E8E">
            <w:pPr>
              <w:rPr>
                <w:rFonts w:ascii="Times New Roman" w:hAnsi="Times New Roman" w:cs="Times New Roman"/>
              </w:rPr>
            </w:pPr>
          </w:p>
          <w:p w:rsidR="00DB7E8E" w:rsidRPr="005368B4" w:rsidRDefault="00DB7E8E">
            <w:pPr>
              <w:rPr>
                <w:rFonts w:ascii="Times New Roman" w:hAnsi="Times New Roman" w:cs="Times New Roman"/>
              </w:rPr>
            </w:pPr>
          </w:p>
          <w:p w:rsidR="00DB7E8E" w:rsidRPr="005368B4" w:rsidRDefault="00DB7E8E">
            <w:pPr>
              <w:rPr>
                <w:rFonts w:ascii="Times New Roman" w:hAnsi="Times New Roman" w:cs="Times New Roman"/>
              </w:rPr>
            </w:pPr>
          </w:p>
          <w:p w:rsidR="00DB7E8E" w:rsidRPr="005368B4" w:rsidRDefault="00DB7E8E">
            <w:pPr>
              <w:rPr>
                <w:rFonts w:ascii="Times New Roman" w:hAnsi="Times New Roman" w:cs="Times New Roman"/>
              </w:rPr>
            </w:pPr>
          </w:p>
          <w:p w:rsidR="00DB7E8E" w:rsidRPr="005368B4" w:rsidRDefault="00DB7E8E">
            <w:pPr>
              <w:rPr>
                <w:rFonts w:ascii="Times New Roman" w:hAnsi="Times New Roman" w:cs="Times New Roman"/>
              </w:rPr>
            </w:pPr>
          </w:p>
          <w:p w:rsidR="00DB7E8E" w:rsidRPr="005368B4" w:rsidRDefault="00DB7E8E">
            <w:pPr>
              <w:rPr>
                <w:rFonts w:ascii="Times New Roman" w:hAnsi="Times New Roman" w:cs="Times New Roman"/>
              </w:rPr>
            </w:pPr>
          </w:p>
          <w:p w:rsidR="00DB7E8E" w:rsidRPr="005368B4" w:rsidRDefault="00DB7E8E">
            <w:pPr>
              <w:rPr>
                <w:rFonts w:ascii="Times New Roman" w:hAnsi="Times New Roman" w:cs="Times New Roman"/>
              </w:rPr>
            </w:pPr>
          </w:p>
          <w:p w:rsidR="00DB7E8E" w:rsidRPr="005368B4" w:rsidRDefault="00DB7E8E">
            <w:pPr>
              <w:rPr>
                <w:rFonts w:ascii="Times New Roman" w:hAnsi="Times New Roman" w:cs="Times New Roman"/>
              </w:rPr>
            </w:pPr>
          </w:p>
          <w:p w:rsidR="00DB7E8E" w:rsidRPr="005368B4" w:rsidRDefault="00DB7E8E">
            <w:pPr>
              <w:rPr>
                <w:rFonts w:ascii="Times New Roman" w:hAnsi="Times New Roman" w:cs="Times New Roman"/>
              </w:rPr>
            </w:pPr>
          </w:p>
          <w:p w:rsidR="00DB7E8E" w:rsidRPr="005368B4" w:rsidRDefault="00DB7E8E">
            <w:pPr>
              <w:rPr>
                <w:rFonts w:ascii="Times New Roman" w:hAnsi="Times New Roman" w:cs="Times New Roman"/>
              </w:rPr>
            </w:pPr>
          </w:p>
          <w:p w:rsidR="00DB7E8E" w:rsidRPr="005368B4" w:rsidRDefault="00DB7E8E">
            <w:pPr>
              <w:rPr>
                <w:rFonts w:ascii="Times New Roman" w:hAnsi="Times New Roman" w:cs="Times New Roman"/>
              </w:rPr>
            </w:pPr>
          </w:p>
          <w:p w:rsidR="00DB7E8E" w:rsidRPr="005368B4" w:rsidRDefault="00DB7E8E">
            <w:pPr>
              <w:rPr>
                <w:rFonts w:ascii="Times New Roman" w:hAnsi="Times New Roman" w:cs="Times New Roman"/>
              </w:rPr>
            </w:pPr>
          </w:p>
          <w:p w:rsidR="00DB7E8E" w:rsidRDefault="00DB7E8E">
            <w:pPr>
              <w:rPr>
                <w:rFonts w:ascii="Times New Roman" w:hAnsi="Times New Roman" w:cs="Times New Roman"/>
              </w:rPr>
            </w:pPr>
          </w:p>
          <w:p w:rsidR="005368B4" w:rsidRDefault="005368B4">
            <w:pPr>
              <w:rPr>
                <w:rFonts w:ascii="Times New Roman" w:hAnsi="Times New Roman" w:cs="Times New Roman"/>
              </w:rPr>
            </w:pPr>
          </w:p>
          <w:p w:rsidR="005368B4" w:rsidRDefault="005368B4">
            <w:pPr>
              <w:rPr>
                <w:rFonts w:ascii="Times New Roman" w:hAnsi="Times New Roman" w:cs="Times New Roman"/>
              </w:rPr>
            </w:pPr>
          </w:p>
          <w:p w:rsidR="005368B4" w:rsidRDefault="005368B4">
            <w:pPr>
              <w:rPr>
                <w:rFonts w:ascii="Times New Roman" w:hAnsi="Times New Roman" w:cs="Times New Roman"/>
              </w:rPr>
            </w:pPr>
          </w:p>
          <w:p w:rsidR="005368B4" w:rsidRDefault="005368B4">
            <w:pPr>
              <w:rPr>
                <w:rFonts w:ascii="Times New Roman" w:hAnsi="Times New Roman" w:cs="Times New Roman"/>
              </w:rPr>
            </w:pPr>
          </w:p>
          <w:p w:rsidR="005368B4" w:rsidRDefault="005368B4">
            <w:pPr>
              <w:rPr>
                <w:rFonts w:ascii="Times New Roman" w:hAnsi="Times New Roman" w:cs="Times New Roman"/>
              </w:rPr>
            </w:pPr>
          </w:p>
          <w:p w:rsidR="005368B4" w:rsidRPr="005368B4" w:rsidRDefault="005368B4">
            <w:pPr>
              <w:rPr>
                <w:rFonts w:ascii="Times New Roman" w:hAnsi="Times New Roman" w:cs="Times New Roman"/>
              </w:rPr>
            </w:pPr>
          </w:p>
        </w:tc>
        <w:tc>
          <w:tcPr>
            <w:tcW w:w="4872" w:type="dxa"/>
          </w:tcPr>
          <w:p w:rsidR="00345222" w:rsidRPr="005368B4" w:rsidRDefault="00755C98">
            <w:pPr>
              <w:rPr>
                <w:rFonts w:ascii="Times New Roman" w:hAnsi="Times New Roman" w:cs="Times New Roman"/>
                <w:b/>
              </w:rPr>
            </w:pPr>
            <w:r w:rsidRPr="005368B4">
              <w:rPr>
                <w:rFonts w:ascii="Times New Roman" w:hAnsi="Times New Roman" w:cs="Times New Roman"/>
                <w:b/>
              </w:rPr>
              <w:lastRenderedPageBreak/>
              <w:t>Core Resources:</w:t>
            </w:r>
            <w:r w:rsidR="00187BDB" w:rsidRPr="005368B4">
              <w:rPr>
                <w:rFonts w:ascii="Times New Roman" w:hAnsi="Times New Roman" w:cs="Times New Roman"/>
                <w:b/>
              </w:rPr>
              <w:t xml:space="preserve"> (Create options)</w:t>
            </w:r>
          </w:p>
          <w:p w:rsidR="00CA302B" w:rsidRPr="005368B4" w:rsidRDefault="00CA302B">
            <w:pPr>
              <w:rPr>
                <w:rFonts w:ascii="Times New Roman" w:hAnsi="Times New Roman" w:cs="Times New Roman"/>
                <w:b/>
              </w:rPr>
            </w:pPr>
          </w:p>
          <w:p w:rsidR="00CA302B" w:rsidRPr="005368B4" w:rsidRDefault="00CA302B" w:rsidP="00CA302B">
            <w:pPr>
              <w:pStyle w:val="ListParagraph"/>
              <w:numPr>
                <w:ilvl w:val="0"/>
                <w:numId w:val="13"/>
              </w:numPr>
              <w:ind w:left="360"/>
              <w:rPr>
                <w:rFonts w:ascii="Times New Roman" w:hAnsi="Times New Roman"/>
              </w:rPr>
            </w:pPr>
            <w:r w:rsidRPr="005368B4">
              <w:rPr>
                <w:rFonts w:ascii="Times New Roman" w:hAnsi="Times New Roman"/>
                <w:b/>
                <w:u w:val="single"/>
              </w:rPr>
              <w:t>The Language of Literature</w:t>
            </w:r>
            <w:r w:rsidRPr="005368B4">
              <w:rPr>
                <w:rFonts w:ascii="Times New Roman" w:hAnsi="Times New Roman"/>
              </w:rPr>
              <w:t xml:space="preserve"> –  Literature (McDougal Littell, 2000)</w:t>
            </w:r>
          </w:p>
          <w:p w:rsidR="00CA302B" w:rsidRPr="005368B4" w:rsidRDefault="00CA302B" w:rsidP="00CA302B">
            <w:pPr>
              <w:pStyle w:val="ListParagraph"/>
              <w:numPr>
                <w:ilvl w:val="0"/>
                <w:numId w:val="13"/>
              </w:numPr>
              <w:ind w:left="360"/>
              <w:rPr>
                <w:rFonts w:ascii="Times New Roman" w:hAnsi="Times New Roman"/>
              </w:rPr>
            </w:pPr>
            <w:r w:rsidRPr="005368B4">
              <w:rPr>
                <w:rFonts w:ascii="Times New Roman" w:hAnsi="Times New Roman"/>
                <w:b/>
                <w:u w:val="single"/>
              </w:rPr>
              <w:t>Vocabulary Workshop</w:t>
            </w:r>
            <w:r w:rsidRPr="005368B4">
              <w:rPr>
                <w:rFonts w:ascii="Times New Roman" w:hAnsi="Times New Roman"/>
              </w:rPr>
              <w:t xml:space="preserve"> – Level D (Sadlier-Oxford)</w:t>
            </w:r>
          </w:p>
          <w:p w:rsidR="00CA302B" w:rsidRPr="005368B4" w:rsidRDefault="00CA302B" w:rsidP="00CA302B">
            <w:pPr>
              <w:pStyle w:val="ListParagraph"/>
              <w:numPr>
                <w:ilvl w:val="0"/>
                <w:numId w:val="13"/>
              </w:numPr>
              <w:ind w:left="360"/>
              <w:rPr>
                <w:rFonts w:ascii="Times New Roman" w:hAnsi="Times New Roman"/>
              </w:rPr>
            </w:pPr>
            <w:r w:rsidRPr="005368B4">
              <w:rPr>
                <w:rFonts w:ascii="Times New Roman" w:hAnsi="Times New Roman"/>
                <w:b/>
                <w:u w:val="single"/>
              </w:rPr>
              <w:t>Grammar for Writing –</w:t>
            </w:r>
            <w:r w:rsidRPr="005368B4">
              <w:rPr>
                <w:rFonts w:ascii="Times New Roman" w:hAnsi="Times New Roman"/>
              </w:rPr>
              <w:t xml:space="preserve"> Level Blue (Sadlier-Oxford)</w:t>
            </w:r>
          </w:p>
          <w:p w:rsidR="00CA302B" w:rsidRPr="005368B4" w:rsidRDefault="00CA302B" w:rsidP="00CA302B">
            <w:pPr>
              <w:rPr>
                <w:rFonts w:ascii="Times New Roman" w:eastAsia="Times New Roman" w:hAnsi="Times New Roman" w:cs="Times New Roman"/>
              </w:rPr>
            </w:pPr>
          </w:p>
          <w:p w:rsidR="00CA302B" w:rsidRPr="005368B4" w:rsidRDefault="00CA302B" w:rsidP="00CA302B">
            <w:pPr>
              <w:numPr>
                <w:ilvl w:val="0"/>
                <w:numId w:val="12"/>
              </w:numPr>
              <w:ind w:left="360"/>
              <w:rPr>
                <w:rFonts w:ascii="Times New Roman" w:eastAsia="Times New Roman" w:hAnsi="Times New Roman" w:cs="Times New Roman"/>
                <w:b/>
                <w:u w:val="single"/>
              </w:rPr>
            </w:pPr>
            <w:r w:rsidRPr="005368B4">
              <w:rPr>
                <w:rFonts w:ascii="Times New Roman" w:eastAsia="Times New Roman" w:hAnsi="Times New Roman" w:cs="Times New Roman"/>
                <w:b/>
                <w:i/>
                <w:u w:val="single"/>
              </w:rPr>
              <w:t>Night,</w:t>
            </w:r>
            <w:r w:rsidRPr="005368B4">
              <w:rPr>
                <w:rFonts w:ascii="Times New Roman" w:eastAsia="Times New Roman" w:hAnsi="Times New Roman" w:cs="Times New Roman"/>
                <w:b/>
                <w:u w:val="single"/>
              </w:rPr>
              <w:t xml:space="preserve"> Wiesel, (Core text)</w:t>
            </w:r>
          </w:p>
          <w:p w:rsidR="00CA302B" w:rsidRPr="005368B4" w:rsidRDefault="00CA302B" w:rsidP="00CA302B">
            <w:pPr>
              <w:numPr>
                <w:ilvl w:val="0"/>
                <w:numId w:val="11"/>
              </w:numPr>
              <w:ind w:left="360"/>
              <w:rPr>
                <w:rFonts w:ascii="Times New Roman" w:eastAsia="Times New Roman" w:hAnsi="Times New Roman" w:cs="Times New Roman"/>
              </w:rPr>
            </w:pPr>
            <w:r w:rsidRPr="005368B4">
              <w:rPr>
                <w:rFonts w:ascii="Times New Roman" w:eastAsia="Times New Roman" w:hAnsi="Times New Roman" w:cs="Times New Roman"/>
              </w:rPr>
              <w:t>“The Lottery”, Jackson</w:t>
            </w:r>
          </w:p>
          <w:p w:rsidR="00CA302B" w:rsidRPr="005368B4" w:rsidRDefault="00CA302B" w:rsidP="00CA302B">
            <w:pPr>
              <w:numPr>
                <w:ilvl w:val="0"/>
                <w:numId w:val="11"/>
              </w:numPr>
              <w:ind w:left="360"/>
              <w:rPr>
                <w:rFonts w:ascii="Times New Roman" w:eastAsia="Times New Roman" w:hAnsi="Times New Roman" w:cs="Times New Roman"/>
              </w:rPr>
            </w:pPr>
            <w:r w:rsidRPr="005368B4">
              <w:rPr>
                <w:rFonts w:ascii="Times New Roman" w:eastAsia="Times New Roman" w:hAnsi="Times New Roman" w:cs="Times New Roman"/>
              </w:rPr>
              <w:t xml:space="preserve">Video:  </w:t>
            </w:r>
            <w:r w:rsidRPr="005368B4">
              <w:rPr>
                <w:rFonts w:ascii="Times New Roman" w:eastAsia="Times New Roman" w:hAnsi="Times New Roman" w:cs="Times New Roman"/>
                <w:i/>
              </w:rPr>
              <w:t xml:space="preserve">Interview at Auschwitz with </w:t>
            </w:r>
            <w:proofErr w:type="spellStart"/>
            <w:r w:rsidRPr="005368B4">
              <w:rPr>
                <w:rFonts w:ascii="Times New Roman" w:eastAsia="Times New Roman" w:hAnsi="Times New Roman" w:cs="Times New Roman"/>
                <w:i/>
              </w:rPr>
              <w:t>Elie</w:t>
            </w:r>
            <w:proofErr w:type="spellEnd"/>
            <w:r w:rsidRPr="005368B4">
              <w:rPr>
                <w:rFonts w:ascii="Times New Roman" w:eastAsia="Times New Roman" w:hAnsi="Times New Roman" w:cs="Times New Roman"/>
                <w:i/>
              </w:rPr>
              <w:t xml:space="preserve"> Wiesel,</w:t>
            </w:r>
            <w:r w:rsidRPr="005368B4">
              <w:rPr>
                <w:rFonts w:ascii="Times New Roman" w:eastAsia="Times New Roman" w:hAnsi="Times New Roman" w:cs="Times New Roman"/>
              </w:rPr>
              <w:t xml:space="preserve"> (</w:t>
            </w:r>
            <w:r w:rsidRPr="005368B4">
              <w:rPr>
                <w:rFonts w:ascii="Times New Roman" w:eastAsia="Times New Roman" w:hAnsi="Times New Roman" w:cs="Times New Roman"/>
                <w:i/>
              </w:rPr>
              <w:t>Oprah Winfrey Show</w:t>
            </w:r>
            <w:r w:rsidRPr="005368B4">
              <w:rPr>
                <w:rFonts w:ascii="Times New Roman" w:eastAsia="Times New Roman" w:hAnsi="Times New Roman" w:cs="Times New Roman"/>
              </w:rPr>
              <w:t>)</w:t>
            </w:r>
          </w:p>
          <w:p w:rsidR="00CA302B" w:rsidRPr="005368B4" w:rsidRDefault="00CA302B" w:rsidP="00CA302B">
            <w:pPr>
              <w:numPr>
                <w:ilvl w:val="0"/>
                <w:numId w:val="11"/>
              </w:numPr>
              <w:ind w:left="360"/>
              <w:rPr>
                <w:rFonts w:ascii="Times New Roman" w:eastAsia="Times New Roman" w:hAnsi="Times New Roman" w:cs="Times New Roman"/>
              </w:rPr>
            </w:pPr>
            <w:r w:rsidRPr="005368B4">
              <w:rPr>
                <w:rFonts w:ascii="Times New Roman" w:eastAsia="Times New Roman" w:hAnsi="Times New Roman" w:cs="Times New Roman"/>
              </w:rPr>
              <w:t>“I Cannot Teach This Book”, poem</w:t>
            </w:r>
          </w:p>
          <w:p w:rsidR="00CA302B" w:rsidRPr="005368B4" w:rsidRDefault="00CA302B" w:rsidP="00CA302B">
            <w:pPr>
              <w:numPr>
                <w:ilvl w:val="0"/>
                <w:numId w:val="11"/>
              </w:numPr>
              <w:ind w:left="360"/>
              <w:rPr>
                <w:rFonts w:ascii="Times New Roman" w:eastAsia="Times New Roman" w:hAnsi="Times New Roman" w:cs="Times New Roman"/>
              </w:rPr>
            </w:pPr>
            <w:r w:rsidRPr="005368B4">
              <w:rPr>
                <w:rFonts w:ascii="Times New Roman" w:eastAsia="Times New Roman" w:hAnsi="Times New Roman" w:cs="Times New Roman"/>
              </w:rPr>
              <w:t>Articles---Holocaust and modern genocide</w:t>
            </w:r>
          </w:p>
          <w:p w:rsidR="00CA302B" w:rsidRPr="005368B4" w:rsidRDefault="00CA302B" w:rsidP="00CA302B">
            <w:pPr>
              <w:numPr>
                <w:ilvl w:val="0"/>
                <w:numId w:val="11"/>
              </w:numPr>
              <w:ind w:left="360"/>
              <w:rPr>
                <w:rFonts w:ascii="Times New Roman" w:eastAsia="Times New Roman" w:hAnsi="Times New Roman" w:cs="Times New Roman"/>
              </w:rPr>
            </w:pPr>
            <w:r w:rsidRPr="005368B4">
              <w:rPr>
                <w:rFonts w:ascii="Times New Roman" w:eastAsia="Times New Roman" w:hAnsi="Times New Roman" w:cs="Times New Roman"/>
              </w:rPr>
              <w:t>Nobel Prize speech</w:t>
            </w:r>
          </w:p>
          <w:p w:rsidR="00755C98" w:rsidRPr="005368B4" w:rsidRDefault="00755C98">
            <w:pPr>
              <w:rPr>
                <w:rFonts w:ascii="Times New Roman" w:hAnsi="Times New Roman" w:cs="Times New Roman"/>
                <w:b/>
              </w:rPr>
            </w:pPr>
          </w:p>
          <w:p w:rsidR="00CA302B" w:rsidRPr="005368B4" w:rsidRDefault="00CA302B">
            <w:pPr>
              <w:rPr>
                <w:rFonts w:ascii="Times New Roman" w:hAnsi="Times New Roman" w:cs="Times New Roman"/>
                <w:b/>
              </w:rPr>
            </w:pPr>
            <w:r w:rsidRPr="005368B4">
              <w:rPr>
                <w:rFonts w:ascii="Times New Roman" w:hAnsi="Times New Roman" w:cs="Times New Roman"/>
                <w:b/>
              </w:rPr>
              <w:t>Other Resources:</w:t>
            </w:r>
          </w:p>
          <w:p w:rsidR="00187BDB" w:rsidRPr="005368B4" w:rsidRDefault="00187BDB" w:rsidP="00187BDB">
            <w:pPr>
              <w:pStyle w:val="ListParagraph"/>
              <w:numPr>
                <w:ilvl w:val="0"/>
                <w:numId w:val="7"/>
              </w:numPr>
              <w:ind w:left="360"/>
              <w:rPr>
                <w:rFonts w:ascii="Times New Roman" w:hAnsi="Times New Roman"/>
              </w:rPr>
            </w:pPr>
            <w:r w:rsidRPr="005368B4">
              <w:rPr>
                <w:rFonts w:ascii="Times New Roman" w:hAnsi="Times New Roman"/>
              </w:rPr>
              <w:t>Short Stories</w:t>
            </w:r>
          </w:p>
          <w:p w:rsidR="00187BDB" w:rsidRPr="005368B4" w:rsidRDefault="00187BDB" w:rsidP="00187BDB">
            <w:pPr>
              <w:pStyle w:val="ListParagraph"/>
              <w:numPr>
                <w:ilvl w:val="0"/>
                <w:numId w:val="7"/>
              </w:numPr>
              <w:ind w:left="360"/>
              <w:rPr>
                <w:rFonts w:ascii="Times New Roman" w:hAnsi="Times New Roman"/>
              </w:rPr>
            </w:pPr>
            <w:r w:rsidRPr="005368B4">
              <w:rPr>
                <w:rFonts w:ascii="Times New Roman" w:hAnsi="Times New Roman"/>
              </w:rPr>
              <w:t>Novels</w:t>
            </w:r>
          </w:p>
          <w:p w:rsidR="00187BDB" w:rsidRPr="005368B4" w:rsidRDefault="00187BDB" w:rsidP="00187BDB">
            <w:pPr>
              <w:pStyle w:val="ListParagraph"/>
              <w:numPr>
                <w:ilvl w:val="0"/>
                <w:numId w:val="7"/>
              </w:numPr>
              <w:ind w:left="360"/>
              <w:rPr>
                <w:rFonts w:ascii="Times New Roman" w:hAnsi="Times New Roman"/>
              </w:rPr>
            </w:pPr>
            <w:r w:rsidRPr="005368B4">
              <w:rPr>
                <w:rFonts w:ascii="Times New Roman" w:hAnsi="Times New Roman"/>
              </w:rPr>
              <w:t>Dramas</w:t>
            </w:r>
          </w:p>
          <w:p w:rsidR="00187BDB" w:rsidRPr="005368B4" w:rsidRDefault="00187BDB" w:rsidP="00187BDB">
            <w:pPr>
              <w:pStyle w:val="ListParagraph"/>
              <w:numPr>
                <w:ilvl w:val="0"/>
                <w:numId w:val="7"/>
              </w:numPr>
              <w:ind w:left="360"/>
              <w:rPr>
                <w:rFonts w:ascii="Times New Roman" w:hAnsi="Times New Roman"/>
              </w:rPr>
            </w:pPr>
            <w:r w:rsidRPr="005368B4">
              <w:rPr>
                <w:rFonts w:ascii="Times New Roman" w:hAnsi="Times New Roman"/>
              </w:rPr>
              <w:t>Poetry</w:t>
            </w:r>
          </w:p>
          <w:p w:rsidR="00187BDB" w:rsidRPr="005368B4" w:rsidRDefault="00187BDB" w:rsidP="00187BDB">
            <w:pPr>
              <w:pStyle w:val="ListParagraph"/>
              <w:numPr>
                <w:ilvl w:val="0"/>
                <w:numId w:val="7"/>
              </w:numPr>
              <w:ind w:left="360"/>
              <w:rPr>
                <w:rFonts w:ascii="Times New Roman" w:hAnsi="Times New Roman"/>
              </w:rPr>
            </w:pPr>
            <w:r w:rsidRPr="005368B4">
              <w:rPr>
                <w:rFonts w:ascii="Times New Roman" w:hAnsi="Times New Roman"/>
              </w:rPr>
              <w:t>Literary Non-fiction</w:t>
            </w:r>
          </w:p>
          <w:p w:rsidR="00187BDB" w:rsidRPr="005368B4" w:rsidRDefault="00187BDB" w:rsidP="00187BDB">
            <w:pPr>
              <w:rPr>
                <w:rFonts w:ascii="Times New Roman" w:hAnsi="Times New Roman" w:cs="Times New Roman"/>
              </w:rPr>
            </w:pPr>
          </w:p>
          <w:p w:rsidR="00755C98" w:rsidRPr="005368B4" w:rsidRDefault="00755C98">
            <w:pPr>
              <w:rPr>
                <w:rFonts w:ascii="Times New Roman" w:hAnsi="Times New Roman" w:cs="Times New Roman"/>
                <w:b/>
              </w:rPr>
            </w:pPr>
          </w:p>
          <w:p w:rsidR="00755C98" w:rsidRPr="005368B4" w:rsidRDefault="00755C98">
            <w:pPr>
              <w:rPr>
                <w:rFonts w:ascii="Times New Roman" w:hAnsi="Times New Roman" w:cs="Times New Roman"/>
                <w:b/>
              </w:rPr>
            </w:pPr>
          </w:p>
          <w:p w:rsidR="00755C98" w:rsidRPr="005368B4" w:rsidRDefault="00755C98">
            <w:pPr>
              <w:rPr>
                <w:rFonts w:ascii="Times New Roman" w:hAnsi="Times New Roman" w:cs="Times New Roman"/>
                <w:b/>
              </w:rPr>
            </w:pPr>
          </w:p>
          <w:p w:rsidR="00755C98" w:rsidRPr="005368B4" w:rsidRDefault="00755C98">
            <w:pPr>
              <w:rPr>
                <w:rFonts w:ascii="Times New Roman" w:hAnsi="Times New Roman" w:cs="Times New Roman"/>
                <w:b/>
              </w:rPr>
            </w:pPr>
          </w:p>
          <w:p w:rsidR="001C4725" w:rsidRPr="005368B4" w:rsidRDefault="001C4725">
            <w:pPr>
              <w:rPr>
                <w:rFonts w:ascii="Times New Roman" w:hAnsi="Times New Roman" w:cs="Times New Roman"/>
                <w:b/>
              </w:rPr>
            </w:pPr>
          </w:p>
        </w:tc>
      </w:tr>
      <w:tr w:rsidR="00755C98" w:rsidRPr="005368B4" w:rsidTr="00711924">
        <w:tc>
          <w:tcPr>
            <w:tcW w:w="9744" w:type="dxa"/>
            <w:gridSpan w:val="2"/>
          </w:tcPr>
          <w:p w:rsidR="001C4725" w:rsidRPr="005368B4" w:rsidRDefault="001C4725" w:rsidP="001C4725">
            <w:pPr>
              <w:rPr>
                <w:rFonts w:ascii="Times New Roman" w:eastAsia="Times New Roman" w:hAnsi="Times New Roman" w:cs="Times New Roman"/>
              </w:rPr>
            </w:pPr>
            <w:r w:rsidRPr="005368B4">
              <w:rPr>
                <w:rFonts w:ascii="Times New Roman" w:eastAsia="Times New Roman" w:hAnsi="Times New Roman" w:cs="Times New Roman"/>
                <w:b/>
              </w:rPr>
              <w:lastRenderedPageBreak/>
              <w:t>Key Instructional Strategies/Learning Activities</w:t>
            </w:r>
            <w:r w:rsidRPr="005368B4">
              <w:rPr>
                <w:rFonts w:ascii="Times New Roman" w:eastAsia="Times New Roman" w:hAnsi="Times New Roman" w:cs="Times New Roman"/>
              </w:rPr>
              <w:t xml:space="preserve"> </w:t>
            </w:r>
          </w:p>
          <w:p w:rsidR="001C4725" w:rsidRPr="005368B4" w:rsidRDefault="001C4725" w:rsidP="001C4725">
            <w:pPr>
              <w:numPr>
                <w:ilvl w:val="0"/>
                <w:numId w:val="15"/>
              </w:numPr>
              <w:rPr>
                <w:rFonts w:ascii="Times New Roman" w:eastAsia="Times New Roman" w:hAnsi="Times New Roman" w:cs="Times New Roman"/>
              </w:rPr>
            </w:pPr>
            <w:r w:rsidRPr="005368B4">
              <w:rPr>
                <w:rFonts w:ascii="Times New Roman" w:eastAsia="Times New Roman" w:hAnsi="Times New Roman" w:cs="Times New Roman"/>
              </w:rPr>
              <w:t>Double-entry diaries</w:t>
            </w:r>
          </w:p>
          <w:p w:rsidR="001C4725" w:rsidRPr="005368B4" w:rsidRDefault="001C4725" w:rsidP="001C4725">
            <w:pPr>
              <w:numPr>
                <w:ilvl w:val="0"/>
                <w:numId w:val="15"/>
              </w:numPr>
              <w:rPr>
                <w:rFonts w:ascii="Times New Roman" w:eastAsia="Times New Roman" w:hAnsi="Times New Roman" w:cs="Times New Roman"/>
              </w:rPr>
            </w:pPr>
            <w:r w:rsidRPr="005368B4">
              <w:rPr>
                <w:rFonts w:ascii="Times New Roman" w:eastAsia="Times New Roman" w:hAnsi="Times New Roman" w:cs="Times New Roman"/>
              </w:rPr>
              <w:t>Literature circles</w:t>
            </w:r>
          </w:p>
          <w:p w:rsidR="001C4725" w:rsidRPr="005368B4" w:rsidRDefault="001C4725" w:rsidP="001C4725">
            <w:pPr>
              <w:numPr>
                <w:ilvl w:val="0"/>
                <w:numId w:val="15"/>
              </w:numPr>
              <w:rPr>
                <w:rFonts w:ascii="Times New Roman" w:eastAsia="Times New Roman" w:hAnsi="Times New Roman" w:cs="Times New Roman"/>
              </w:rPr>
            </w:pPr>
            <w:r w:rsidRPr="005368B4">
              <w:rPr>
                <w:rFonts w:ascii="Times New Roman" w:eastAsia="Times New Roman" w:hAnsi="Times New Roman" w:cs="Times New Roman"/>
              </w:rPr>
              <w:t>Role playing – as characters</w:t>
            </w:r>
          </w:p>
          <w:p w:rsidR="001C4725" w:rsidRPr="005368B4" w:rsidRDefault="001C4725" w:rsidP="001C4725">
            <w:pPr>
              <w:numPr>
                <w:ilvl w:val="0"/>
                <w:numId w:val="15"/>
              </w:numPr>
              <w:rPr>
                <w:rFonts w:ascii="Times New Roman" w:eastAsia="Times New Roman" w:hAnsi="Times New Roman" w:cs="Times New Roman"/>
              </w:rPr>
            </w:pPr>
            <w:r w:rsidRPr="005368B4">
              <w:rPr>
                <w:rFonts w:ascii="Times New Roman" w:eastAsia="Times New Roman" w:hAnsi="Times New Roman" w:cs="Times New Roman"/>
              </w:rPr>
              <w:t>Classroom discussion</w:t>
            </w:r>
          </w:p>
          <w:p w:rsidR="001C4725" w:rsidRPr="005368B4" w:rsidRDefault="001C4725" w:rsidP="001C4725">
            <w:pPr>
              <w:numPr>
                <w:ilvl w:val="0"/>
                <w:numId w:val="15"/>
              </w:numPr>
              <w:rPr>
                <w:rFonts w:ascii="Times New Roman" w:eastAsia="Times New Roman" w:hAnsi="Times New Roman" w:cs="Times New Roman"/>
              </w:rPr>
            </w:pPr>
            <w:r w:rsidRPr="005368B4">
              <w:rPr>
                <w:rFonts w:ascii="Times New Roman" w:eastAsia="Times New Roman" w:hAnsi="Times New Roman" w:cs="Times New Roman"/>
              </w:rPr>
              <w:t>Vocabulary---Judaism</w:t>
            </w:r>
          </w:p>
          <w:p w:rsidR="001C4725" w:rsidRPr="005368B4" w:rsidRDefault="001C4725" w:rsidP="001C4725">
            <w:pPr>
              <w:numPr>
                <w:ilvl w:val="0"/>
                <w:numId w:val="15"/>
              </w:numPr>
              <w:rPr>
                <w:rFonts w:ascii="Times New Roman" w:eastAsia="Times New Roman" w:hAnsi="Times New Roman" w:cs="Times New Roman"/>
              </w:rPr>
            </w:pPr>
            <w:r w:rsidRPr="005368B4">
              <w:rPr>
                <w:rFonts w:ascii="Times New Roman" w:eastAsia="Times New Roman" w:hAnsi="Times New Roman" w:cs="Times New Roman"/>
              </w:rPr>
              <w:t>Written reflection from a characters’ point of view</w:t>
            </w:r>
          </w:p>
          <w:p w:rsidR="001C4725" w:rsidRPr="005368B4" w:rsidRDefault="001C4725" w:rsidP="001C4725">
            <w:pPr>
              <w:numPr>
                <w:ilvl w:val="0"/>
                <w:numId w:val="15"/>
              </w:numPr>
              <w:rPr>
                <w:rFonts w:ascii="Times New Roman" w:eastAsia="Times New Roman" w:hAnsi="Times New Roman" w:cs="Times New Roman"/>
              </w:rPr>
            </w:pPr>
            <w:r w:rsidRPr="005368B4">
              <w:rPr>
                <w:rFonts w:ascii="Times New Roman" w:eastAsia="Times New Roman" w:hAnsi="Times New Roman" w:cs="Times New Roman"/>
              </w:rPr>
              <w:t>Quote analysis</w:t>
            </w:r>
          </w:p>
          <w:p w:rsidR="001738FE" w:rsidRPr="005368B4" w:rsidRDefault="001738FE">
            <w:pPr>
              <w:rPr>
                <w:rFonts w:ascii="Times New Roman" w:hAnsi="Times New Roman" w:cs="Times New Roman"/>
                <w:b/>
              </w:rPr>
            </w:pPr>
          </w:p>
          <w:p w:rsidR="001738FE" w:rsidRPr="005368B4" w:rsidRDefault="001738FE">
            <w:pPr>
              <w:rPr>
                <w:rFonts w:ascii="Times New Roman" w:hAnsi="Times New Roman" w:cs="Times New Roman"/>
                <w:b/>
              </w:rPr>
            </w:pPr>
          </w:p>
          <w:p w:rsidR="001738FE" w:rsidRPr="005368B4" w:rsidRDefault="001738FE">
            <w:pPr>
              <w:rPr>
                <w:rFonts w:ascii="Times New Roman" w:hAnsi="Times New Roman" w:cs="Times New Roman"/>
                <w:b/>
              </w:rPr>
            </w:pPr>
          </w:p>
          <w:p w:rsidR="001C4725" w:rsidRPr="005368B4" w:rsidRDefault="001C4725">
            <w:pPr>
              <w:rPr>
                <w:rFonts w:ascii="Times New Roman" w:hAnsi="Times New Roman" w:cs="Times New Roman"/>
                <w:b/>
              </w:rPr>
            </w:pPr>
          </w:p>
          <w:p w:rsidR="001C4725" w:rsidRDefault="001C4725">
            <w:pPr>
              <w:rPr>
                <w:rFonts w:ascii="Times New Roman" w:hAnsi="Times New Roman" w:cs="Times New Roman"/>
                <w:b/>
              </w:rPr>
            </w:pPr>
          </w:p>
          <w:p w:rsidR="005368B4" w:rsidRDefault="005368B4">
            <w:pPr>
              <w:rPr>
                <w:rFonts w:ascii="Times New Roman" w:hAnsi="Times New Roman" w:cs="Times New Roman"/>
                <w:b/>
              </w:rPr>
            </w:pPr>
          </w:p>
          <w:p w:rsidR="005368B4" w:rsidRPr="005368B4" w:rsidRDefault="005368B4">
            <w:pPr>
              <w:rPr>
                <w:rFonts w:ascii="Times New Roman" w:hAnsi="Times New Roman" w:cs="Times New Roman"/>
                <w:b/>
              </w:rPr>
            </w:pPr>
          </w:p>
        </w:tc>
        <w:tc>
          <w:tcPr>
            <w:tcW w:w="4872" w:type="dxa"/>
          </w:tcPr>
          <w:p w:rsidR="001C4725" w:rsidRPr="005368B4" w:rsidRDefault="001C4725" w:rsidP="001C4725">
            <w:pPr>
              <w:rPr>
                <w:rFonts w:ascii="Times New Roman" w:eastAsia="Times New Roman" w:hAnsi="Times New Roman" w:cs="Times New Roman"/>
                <w:b/>
              </w:rPr>
            </w:pPr>
            <w:r w:rsidRPr="005368B4">
              <w:rPr>
                <w:rFonts w:ascii="Times New Roman" w:eastAsia="Times New Roman" w:hAnsi="Times New Roman" w:cs="Times New Roman"/>
                <w:b/>
              </w:rPr>
              <w:t xml:space="preserve">Assessment Strategies </w:t>
            </w:r>
          </w:p>
          <w:p w:rsidR="001C4725" w:rsidRPr="005368B4" w:rsidRDefault="001C4725" w:rsidP="001C4725">
            <w:pPr>
              <w:numPr>
                <w:ilvl w:val="0"/>
                <w:numId w:val="17"/>
              </w:numPr>
              <w:ind w:left="360"/>
              <w:rPr>
                <w:rFonts w:ascii="Times New Roman" w:eastAsia="Times New Roman" w:hAnsi="Times New Roman" w:cs="Times New Roman"/>
              </w:rPr>
            </w:pPr>
            <w:r w:rsidRPr="005368B4">
              <w:rPr>
                <w:rFonts w:ascii="Times New Roman" w:eastAsia="Times New Roman" w:hAnsi="Times New Roman" w:cs="Times New Roman"/>
              </w:rPr>
              <w:t>Rewrite a scene</w:t>
            </w:r>
          </w:p>
          <w:p w:rsidR="001C4725" w:rsidRPr="005368B4" w:rsidRDefault="001C4725" w:rsidP="001C4725">
            <w:pPr>
              <w:numPr>
                <w:ilvl w:val="0"/>
                <w:numId w:val="16"/>
              </w:numPr>
              <w:ind w:left="360"/>
              <w:rPr>
                <w:rFonts w:ascii="Times New Roman" w:eastAsia="Times New Roman" w:hAnsi="Times New Roman" w:cs="Times New Roman"/>
              </w:rPr>
            </w:pPr>
            <w:r w:rsidRPr="005368B4">
              <w:rPr>
                <w:rFonts w:ascii="Times New Roman" w:eastAsia="Times New Roman" w:hAnsi="Times New Roman" w:cs="Times New Roman"/>
              </w:rPr>
              <w:t>Persuasive essay—letter to government official—a call to action</w:t>
            </w:r>
          </w:p>
          <w:p w:rsidR="001C4725" w:rsidRPr="005368B4" w:rsidRDefault="001C4725" w:rsidP="001C4725">
            <w:pPr>
              <w:numPr>
                <w:ilvl w:val="0"/>
                <w:numId w:val="16"/>
              </w:numPr>
              <w:ind w:left="360"/>
              <w:rPr>
                <w:rFonts w:ascii="Times New Roman" w:eastAsia="Times New Roman" w:hAnsi="Times New Roman" w:cs="Times New Roman"/>
              </w:rPr>
            </w:pPr>
            <w:r w:rsidRPr="005368B4">
              <w:rPr>
                <w:rFonts w:ascii="Times New Roman" w:eastAsia="Times New Roman" w:hAnsi="Times New Roman" w:cs="Times New Roman"/>
              </w:rPr>
              <w:t>Tests</w:t>
            </w:r>
          </w:p>
          <w:p w:rsidR="001C4725" w:rsidRPr="005368B4" w:rsidRDefault="001C4725" w:rsidP="001C4725">
            <w:pPr>
              <w:numPr>
                <w:ilvl w:val="0"/>
                <w:numId w:val="16"/>
              </w:numPr>
              <w:ind w:left="360"/>
              <w:rPr>
                <w:rFonts w:ascii="Times New Roman" w:eastAsia="Times New Roman" w:hAnsi="Times New Roman" w:cs="Times New Roman"/>
              </w:rPr>
            </w:pPr>
            <w:r w:rsidRPr="005368B4">
              <w:rPr>
                <w:rFonts w:ascii="Times New Roman" w:eastAsia="Times New Roman" w:hAnsi="Times New Roman" w:cs="Times New Roman"/>
              </w:rPr>
              <w:t>Character scrapbook</w:t>
            </w:r>
          </w:p>
          <w:p w:rsidR="001C4725" w:rsidRPr="005368B4" w:rsidRDefault="001C4725" w:rsidP="001C4725">
            <w:pPr>
              <w:numPr>
                <w:ilvl w:val="0"/>
                <w:numId w:val="16"/>
              </w:numPr>
              <w:ind w:left="360"/>
              <w:rPr>
                <w:rFonts w:ascii="Times New Roman" w:eastAsia="Times New Roman" w:hAnsi="Times New Roman" w:cs="Times New Roman"/>
              </w:rPr>
            </w:pPr>
            <w:r w:rsidRPr="005368B4">
              <w:rPr>
                <w:rFonts w:ascii="Times New Roman" w:eastAsia="Times New Roman" w:hAnsi="Times New Roman" w:cs="Times New Roman"/>
              </w:rPr>
              <w:t>Critical literary essay</w:t>
            </w:r>
          </w:p>
          <w:p w:rsidR="001C4725" w:rsidRPr="005368B4" w:rsidRDefault="001C4725" w:rsidP="001C4725">
            <w:pPr>
              <w:numPr>
                <w:ilvl w:val="0"/>
                <w:numId w:val="16"/>
              </w:numPr>
              <w:ind w:left="360"/>
              <w:rPr>
                <w:rFonts w:ascii="Times New Roman" w:hAnsi="Times New Roman" w:cs="Times New Roman"/>
              </w:rPr>
            </w:pPr>
            <w:r w:rsidRPr="005368B4">
              <w:rPr>
                <w:rFonts w:ascii="Times New Roman" w:eastAsia="Times New Roman" w:hAnsi="Times New Roman" w:cs="Times New Roman"/>
              </w:rPr>
              <w:t>Rewrite dialogue</w:t>
            </w:r>
          </w:p>
          <w:p w:rsidR="00755C98" w:rsidRPr="005368B4" w:rsidRDefault="001C4725" w:rsidP="001C4725">
            <w:pPr>
              <w:numPr>
                <w:ilvl w:val="0"/>
                <w:numId w:val="16"/>
              </w:numPr>
              <w:ind w:left="360"/>
              <w:rPr>
                <w:rFonts w:ascii="Times New Roman" w:hAnsi="Times New Roman" w:cs="Times New Roman"/>
              </w:rPr>
            </w:pPr>
            <w:r w:rsidRPr="005368B4">
              <w:rPr>
                <w:rStyle w:val="Strong"/>
                <w:rFonts w:ascii="Times New Roman" w:eastAsia="Times New Roman" w:hAnsi="Times New Roman" w:cs="Times New Roman"/>
                <w:b w:val="0"/>
              </w:rPr>
              <w:t>Critical analysis/response to literature (Application of 6-Traits rubric)</w:t>
            </w:r>
          </w:p>
        </w:tc>
      </w:tr>
      <w:tr w:rsidR="00755C98" w:rsidRPr="005368B4" w:rsidTr="00755C98">
        <w:trPr>
          <w:trHeight w:val="480"/>
        </w:trPr>
        <w:tc>
          <w:tcPr>
            <w:tcW w:w="9744" w:type="dxa"/>
            <w:gridSpan w:val="2"/>
            <w:tcBorders>
              <w:bottom w:val="single" w:sz="4" w:space="0" w:color="auto"/>
            </w:tcBorders>
          </w:tcPr>
          <w:p w:rsidR="00755C98" w:rsidRPr="005368B4" w:rsidRDefault="00755C98">
            <w:pPr>
              <w:rPr>
                <w:rFonts w:ascii="Times New Roman" w:hAnsi="Times New Roman" w:cs="Times New Roman"/>
                <w:b/>
              </w:rPr>
            </w:pPr>
          </w:p>
          <w:p w:rsidR="00755C98" w:rsidRPr="005368B4" w:rsidRDefault="00755C98">
            <w:pPr>
              <w:rPr>
                <w:rFonts w:ascii="Times New Roman" w:hAnsi="Times New Roman" w:cs="Times New Roman"/>
                <w:b/>
              </w:rPr>
            </w:pPr>
            <w:r w:rsidRPr="005368B4">
              <w:rPr>
                <w:rFonts w:ascii="Times New Roman" w:hAnsi="Times New Roman" w:cs="Times New Roman"/>
                <w:b/>
              </w:rPr>
              <w:t>Lesson 1:</w:t>
            </w:r>
          </w:p>
          <w:p w:rsidR="00755C98" w:rsidRPr="005368B4" w:rsidRDefault="00755C98">
            <w:pPr>
              <w:rPr>
                <w:rFonts w:ascii="Times New Roman" w:hAnsi="Times New Roman" w:cs="Times New Roman"/>
                <w:b/>
              </w:rPr>
            </w:pPr>
          </w:p>
          <w:p w:rsidR="001738FE" w:rsidRPr="005368B4" w:rsidRDefault="001738FE">
            <w:pPr>
              <w:rPr>
                <w:rFonts w:ascii="Times New Roman" w:hAnsi="Times New Roman" w:cs="Times New Roman"/>
                <w:b/>
              </w:rPr>
            </w:pPr>
          </w:p>
        </w:tc>
        <w:tc>
          <w:tcPr>
            <w:tcW w:w="4872" w:type="dxa"/>
            <w:vMerge w:val="restart"/>
          </w:tcPr>
          <w:p w:rsidR="00755C98" w:rsidRPr="005368B4" w:rsidRDefault="00755C98">
            <w:pPr>
              <w:rPr>
                <w:rFonts w:ascii="Times New Roman" w:hAnsi="Times New Roman" w:cs="Times New Roman"/>
                <w:b/>
              </w:rPr>
            </w:pPr>
          </w:p>
        </w:tc>
      </w:tr>
      <w:tr w:rsidR="00755C98" w:rsidRPr="005368B4" w:rsidTr="00755C98">
        <w:trPr>
          <w:trHeight w:val="463"/>
        </w:trPr>
        <w:tc>
          <w:tcPr>
            <w:tcW w:w="9744" w:type="dxa"/>
            <w:gridSpan w:val="2"/>
            <w:tcBorders>
              <w:top w:val="single" w:sz="4" w:space="0" w:color="auto"/>
              <w:bottom w:val="single" w:sz="4" w:space="0" w:color="auto"/>
            </w:tcBorders>
          </w:tcPr>
          <w:p w:rsidR="00755C98" w:rsidRPr="005368B4" w:rsidRDefault="00755C98">
            <w:pPr>
              <w:rPr>
                <w:rFonts w:ascii="Times New Roman" w:hAnsi="Times New Roman" w:cs="Times New Roman"/>
                <w:b/>
              </w:rPr>
            </w:pPr>
          </w:p>
          <w:p w:rsidR="00755C98" w:rsidRPr="005368B4" w:rsidRDefault="00755C98" w:rsidP="00755C98">
            <w:pPr>
              <w:rPr>
                <w:rFonts w:ascii="Times New Roman" w:hAnsi="Times New Roman" w:cs="Times New Roman"/>
                <w:b/>
              </w:rPr>
            </w:pPr>
            <w:r w:rsidRPr="005368B4">
              <w:rPr>
                <w:rFonts w:ascii="Times New Roman" w:hAnsi="Times New Roman" w:cs="Times New Roman"/>
                <w:b/>
              </w:rPr>
              <w:t>Lesson 2:</w:t>
            </w:r>
          </w:p>
          <w:p w:rsidR="00755C98" w:rsidRPr="005368B4" w:rsidRDefault="00755C98" w:rsidP="00755C98">
            <w:pPr>
              <w:rPr>
                <w:rFonts w:ascii="Times New Roman" w:hAnsi="Times New Roman" w:cs="Times New Roman"/>
                <w:b/>
              </w:rPr>
            </w:pPr>
          </w:p>
          <w:p w:rsidR="001738FE" w:rsidRPr="005368B4" w:rsidRDefault="001738FE" w:rsidP="00755C98">
            <w:pPr>
              <w:rPr>
                <w:rFonts w:ascii="Times New Roman" w:hAnsi="Times New Roman" w:cs="Times New Roman"/>
                <w:b/>
              </w:rPr>
            </w:pPr>
          </w:p>
        </w:tc>
        <w:tc>
          <w:tcPr>
            <w:tcW w:w="4872" w:type="dxa"/>
            <w:vMerge/>
          </w:tcPr>
          <w:p w:rsidR="00755C98" w:rsidRPr="005368B4" w:rsidRDefault="00755C98">
            <w:pPr>
              <w:rPr>
                <w:rFonts w:ascii="Times New Roman" w:hAnsi="Times New Roman" w:cs="Times New Roman"/>
                <w:b/>
              </w:rPr>
            </w:pPr>
          </w:p>
        </w:tc>
      </w:tr>
      <w:tr w:rsidR="00755C98" w:rsidRPr="005368B4" w:rsidTr="00755C98">
        <w:trPr>
          <w:trHeight w:val="347"/>
        </w:trPr>
        <w:tc>
          <w:tcPr>
            <w:tcW w:w="9744" w:type="dxa"/>
            <w:gridSpan w:val="2"/>
            <w:tcBorders>
              <w:top w:val="single" w:sz="4" w:space="0" w:color="auto"/>
              <w:bottom w:val="single" w:sz="4" w:space="0" w:color="auto"/>
            </w:tcBorders>
          </w:tcPr>
          <w:p w:rsidR="00755C98" w:rsidRPr="005368B4" w:rsidRDefault="00755C98">
            <w:pPr>
              <w:rPr>
                <w:rFonts w:ascii="Times New Roman" w:hAnsi="Times New Roman" w:cs="Times New Roman"/>
                <w:b/>
              </w:rPr>
            </w:pPr>
          </w:p>
          <w:p w:rsidR="00755C98" w:rsidRPr="005368B4" w:rsidRDefault="00755C98" w:rsidP="00755C98">
            <w:pPr>
              <w:rPr>
                <w:rFonts w:ascii="Times New Roman" w:hAnsi="Times New Roman" w:cs="Times New Roman"/>
                <w:b/>
              </w:rPr>
            </w:pPr>
            <w:r w:rsidRPr="005368B4">
              <w:rPr>
                <w:rFonts w:ascii="Times New Roman" w:hAnsi="Times New Roman" w:cs="Times New Roman"/>
                <w:b/>
              </w:rPr>
              <w:t xml:space="preserve">Lesson 3: </w:t>
            </w:r>
          </w:p>
          <w:p w:rsidR="00755C98" w:rsidRPr="005368B4" w:rsidRDefault="00755C98" w:rsidP="00755C98">
            <w:pPr>
              <w:rPr>
                <w:rFonts w:ascii="Times New Roman" w:hAnsi="Times New Roman" w:cs="Times New Roman"/>
                <w:b/>
              </w:rPr>
            </w:pPr>
          </w:p>
          <w:p w:rsidR="001738FE" w:rsidRPr="005368B4" w:rsidRDefault="001738FE" w:rsidP="00755C98">
            <w:pPr>
              <w:rPr>
                <w:rFonts w:ascii="Times New Roman" w:hAnsi="Times New Roman" w:cs="Times New Roman"/>
                <w:b/>
              </w:rPr>
            </w:pPr>
          </w:p>
        </w:tc>
        <w:tc>
          <w:tcPr>
            <w:tcW w:w="4872" w:type="dxa"/>
            <w:vMerge/>
          </w:tcPr>
          <w:p w:rsidR="00755C98" w:rsidRPr="005368B4" w:rsidRDefault="00755C98">
            <w:pPr>
              <w:rPr>
                <w:rFonts w:ascii="Times New Roman" w:hAnsi="Times New Roman" w:cs="Times New Roman"/>
                <w:b/>
              </w:rPr>
            </w:pPr>
          </w:p>
        </w:tc>
      </w:tr>
      <w:tr w:rsidR="00755C98" w:rsidRPr="005368B4" w:rsidTr="00755C98">
        <w:trPr>
          <w:trHeight w:val="446"/>
        </w:trPr>
        <w:tc>
          <w:tcPr>
            <w:tcW w:w="9744" w:type="dxa"/>
            <w:gridSpan w:val="2"/>
            <w:tcBorders>
              <w:top w:val="single" w:sz="4" w:space="0" w:color="auto"/>
              <w:bottom w:val="single" w:sz="4" w:space="0" w:color="auto"/>
            </w:tcBorders>
          </w:tcPr>
          <w:p w:rsidR="00755C98" w:rsidRPr="005368B4" w:rsidRDefault="00755C98">
            <w:pPr>
              <w:rPr>
                <w:rFonts w:ascii="Times New Roman" w:hAnsi="Times New Roman" w:cs="Times New Roman"/>
                <w:b/>
              </w:rPr>
            </w:pPr>
          </w:p>
          <w:p w:rsidR="00755C98" w:rsidRPr="005368B4" w:rsidRDefault="00755C98" w:rsidP="00755C98">
            <w:pPr>
              <w:rPr>
                <w:rFonts w:ascii="Times New Roman" w:hAnsi="Times New Roman" w:cs="Times New Roman"/>
                <w:b/>
              </w:rPr>
            </w:pPr>
            <w:r w:rsidRPr="005368B4">
              <w:rPr>
                <w:rFonts w:ascii="Times New Roman" w:hAnsi="Times New Roman" w:cs="Times New Roman"/>
                <w:b/>
              </w:rPr>
              <w:t>Lesson 4:</w:t>
            </w:r>
          </w:p>
          <w:p w:rsidR="00755C98" w:rsidRPr="005368B4" w:rsidRDefault="00755C98" w:rsidP="00755C98">
            <w:pPr>
              <w:rPr>
                <w:rFonts w:ascii="Times New Roman" w:hAnsi="Times New Roman" w:cs="Times New Roman"/>
                <w:b/>
              </w:rPr>
            </w:pPr>
          </w:p>
          <w:p w:rsidR="001738FE" w:rsidRPr="005368B4" w:rsidRDefault="001738FE" w:rsidP="00755C98">
            <w:pPr>
              <w:rPr>
                <w:rFonts w:ascii="Times New Roman" w:hAnsi="Times New Roman" w:cs="Times New Roman"/>
                <w:b/>
              </w:rPr>
            </w:pPr>
          </w:p>
        </w:tc>
        <w:tc>
          <w:tcPr>
            <w:tcW w:w="4872" w:type="dxa"/>
            <w:vMerge/>
          </w:tcPr>
          <w:p w:rsidR="00755C98" w:rsidRPr="005368B4" w:rsidRDefault="00755C98">
            <w:pPr>
              <w:rPr>
                <w:rFonts w:ascii="Times New Roman" w:hAnsi="Times New Roman" w:cs="Times New Roman"/>
                <w:b/>
              </w:rPr>
            </w:pPr>
          </w:p>
        </w:tc>
      </w:tr>
      <w:tr w:rsidR="00755C98" w:rsidRPr="005368B4" w:rsidTr="00755C98">
        <w:trPr>
          <w:trHeight w:val="463"/>
        </w:trPr>
        <w:tc>
          <w:tcPr>
            <w:tcW w:w="9744" w:type="dxa"/>
            <w:gridSpan w:val="2"/>
            <w:tcBorders>
              <w:top w:val="single" w:sz="4" w:space="0" w:color="auto"/>
              <w:bottom w:val="single" w:sz="4" w:space="0" w:color="auto"/>
            </w:tcBorders>
          </w:tcPr>
          <w:p w:rsidR="00755C98" w:rsidRPr="005368B4" w:rsidRDefault="00755C98">
            <w:pPr>
              <w:rPr>
                <w:rFonts w:ascii="Times New Roman" w:hAnsi="Times New Roman" w:cs="Times New Roman"/>
                <w:b/>
              </w:rPr>
            </w:pPr>
          </w:p>
          <w:p w:rsidR="00755C98" w:rsidRPr="005368B4" w:rsidRDefault="00755C98" w:rsidP="00755C98">
            <w:pPr>
              <w:rPr>
                <w:rFonts w:ascii="Times New Roman" w:hAnsi="Times New Roman" w:cs="Times New Roman"/>
                <w:b/>
              </w:rPr>
            </w:pPr>
            <w:r w:rsidRPr="005368B4">
              <w:rPr>
                <w:rFonts w:ascii="Times New Roman" w:hAnsi="Times New Roman" w:cs="Times New Roman"/>
                <w:b/>
              </w:rPr>
              <w:t>Lesson 5:</w:t>
            </w:r>
          </w:p>
          <w:p w:rsidR="00755C98" w:rsidRPr="005368B4" w:rsidRDefault="00755C98" w:rsidP="00755C98">
            <w:pPr>
              <w:rPr>
                <w:rFonts w:ascii="Times New Roman" w:hAnsi="Times New Roman" w:cs="Times New Roman"/>
                <w:b/>
              </w:rPr>
            </w:pPr>
          </w:p>
          <w:p w:rsidR="001738FE" w:rsidRPr="005368B4" w:rsidRDefault="001738FE" w:rsidP="00755C98">
            <w:pPr>
              <w:rPr>
                <w:rFonts w:ascii="Times New Roman" w:hAnsi="Times New Roman" w:cs="Times New Roman"/>
                <w:b/>
              </w:rPr>
            </w:pPr>
          </w:p>
        </w:tc>
        <w:tc>
          <w:tcPr>
            <w:tcW w:w="4872" w:type="dxa"/>
            <w:vMerge/>
          </w:tcPr>
          <w:p w:rsidR="00755C98" w:rsidRPr="005368B4" w:rsidRDefault="00755C98">
            <w:pPr>
              <w:rPr>
                <w:rFonts w:ascii="Times New Roman" w:hAnsi="Times New Roman" w:cs="Times New Roman"/>
                <w:b/>
              </w:rPr>
            </w:pPr>
          </w:p>
        </w:tc>
      </w:tr>
      <w:tr w:rsidR="00755C98" w:rsidRPr="005368B4" w:rsidTr="00755C98">
        <w:trPr>
          <w:trHeight w:val="480"/>
        </w:trPr>
        <w:tc>
          <w:tcPr>
            <w:tcW w:w="9744" w:type="dxa"/>
            <w:gridSpan w:val="2"/>
            <w:tcBorders>
              <w:top w:val="single" w:sz="4" w:space="0" w:color="auto"/>
              <w:bottom w:val="single" w:sz="4" w:space="0" w:color="auto"/>
            </w:tcBorders>
          </w:tcPr>
          <w:p w:rsidR="00755C98" w:rsidRPr="005368B4" w:rsidRDefault="00755C98">
            <w:pPr>
              <w:rPr>
                <w:rFonts w:ascii="Times New Roman" w:hAnsi="Times New Roman" w:cs="Times New Roman"/>
                <w:b/>
              </w:rPr>
            </w:pPr>
          </w:p>
          <w:p w:rsidR="00755C98" w:rsidRPr="005368B4" w:rsidRDefault="00755C98" w:rsidP="00755C98">
            <w:pPr>
              <w:rPr>
                <w:rFonts w:ascii="Times New Roman" w:hAnsi="Times New Roman" w:cs="Times New Roman"/>
                <w:b/>
              </w:rPr>
            </w:pPr>
            <w:r w:rsidRPr="005368B4">
              <w:rPr>
                <w:rFonts w:ascii="Times New Roman" w:hAnsi="Times New Roman" w:cs="Times New Roman"/>
                <w:b/>
              </w:rPr>
              <w:t>Lesson 6:</w:t>
            </w:r>
          </w:p>
          <w:p w:rsidR="00755C98" w:rsidRPr="005368B4" w:rsidRDefault="00755C98" w:rsidP="00755C98">
            <w:pPr>
              <w:rPr>
                <w:rFonts w:ascii="Times New Roman" w:hAnsi="Times New Roman" w:cs="Times New Roman"/>
                <w:b/>
              </w:rPr>
            </w:pPr>
          </w:p>
          <w:p w:rsidR="001738FE" w:rsidRPr="005368B4" w:rsidRDefault="001738FE" w:rsidP="00755C98">
            <w:pPr>
              <w:rPr>
                <w:rFonts w:ascii="Times New Roman" w:hAnsi="Times New Roman" w:cs="Times New Roman"/>
                <w:b/>
              </w:rPr>
            </w:pPr>
          </w:p>
        </w:tc>
        <w:tc>
          <w:tcPr>
            <w:tcW w:w="4872" w:type="dxa"/>
            <w:vMerge/>
          </w:tcPr>
          <w:p w:rsidR="00755C98" w:rsidRPr="005368B4" w:rsidRDefault="00755C98">
            <w:pPr>
              <w:rPr>
                <w:rFonts w:ascii="Times New Roman" w:hAnsi="Times New Roman" w:cs="Times New Roman"/>
                <w:b/>
              </w:rPr>
            </w:pPr>
          </w:p>
        </w:tc>
      </w:tr>
      <w:tr w:rsidR="00755C98" w:rsidRPr="005368B4" w:rsidTr="00755C98">
        <w:trPr>
          <w:trHeight w:val="255"/>
        </w:trPr>
        <w:tc>
          <w:tcPr>
            <w:tcW w:w="9744" w:type="dxa"/>
            <w:gridSpan w:val="2"/>
            <w:tcBorders>
              <w:top w:val="single" w:sz="4" w:space="0" w:color="auto"/>
              <w:bottom w:val="single" w:sz="4" w:space="0" w:color="auto"/>
            </w:tcBorders>
          </w:tcPr>
          <w:p w:rsidR="00755C98" w:rsidRPr="005368B4" w:rsidRDefault="00755C98" w:rsidP="00755C98">
            <w:pPr>
              <w:rPr>
                <w:rFonts w:ascii="Times New Roman" w:hAnsi="Times New Roman" w:cs="Times New Roman"/>
                <w:b/>
              </w:rPr>
            </w:pPr>
          </w:p>
          <w:p w:rsidR="00755C98" w:rsidRPr="005368B4" w:rsidRDefault="00755C98" w:rsidP="00755C98">
            <w:pPr>
              <w:rPr>
                <w:rFonts w:ascii="Times New Roman" w:hAnsi="Times New Roman" w:cs="Times New Roman"/>
                <w:b/>
              </w:rPr>
            </w:pPr>
            <w:r w:rsidRPr="005368B4">
              <w:rPr>
                <w:rFonts w:ascii="Times New Roman" w:hAnsi="Times New Roman" w:cs="Times New Roman"/>
                <w:b/>
              </w:rPr>
              <w:t>Lesson 7:</w:t>
            </w:r>
          </w:p>
          <w:p w:rsidR="00755C98" w:rsidRPr="005368B4" w:rsidRDefault="00755C98" w:rsidP="00755C98">
            <w:pPr>
              <w:rPr>
                <w:rFonts w:ascii="Times New Roman" w:hAnsi="Times New Roman" w:cs="Times New Roman"/>
                <w:b/>
              </w:rPr>
            </w:pPr>
          </w:p>
          <w:p w:rsidR="001738FE" w:rsidRPr="005368B4" w:rsidRDefault="001738FE" w:rsidP="00755C98">
            <w:pPr>
              <w:rPr>
                <w:rFonts w:ascii="Times New Roman" w:hAnsi="Times New Roman" w:cs="Times New Roman"/>
                <w:b/>
              </w:rPr>
            </w:pPr>
          </w:p>
        </w:tc>
        <w:tc>
          <w:tcPr>
            <w:tcW w:w="4872" w:type="dxa"/>
            <w:vMerge/>
          </w:tcPr>
          <w:p w:rsidR="00755C98" w:rsidRPr="005368B4" w:rsidRDefault="00755C98">
            <w:pPr>
              <w:rPr>
                <w:rFonts w:ascii="Times New Roman" w:hAnsi="Times New Roman" w:cs="Times New Roman"/>
                <w:b/>
              </w:rPr>
            </w:pPr>
          </w:p>
        </w:tc>
      </w:tr>
      <w:tr w:rsidR="00755C98" w:rsidRPr="005368B4" w:rsidTr="00755C98">
        <w:trPr>
          <w:trHeight w:val="265"/>
        </w:trPr>
        <w:tc>
          <w:tcPr>
            <w:tcW w:w="9744" w:type="dxa"/>
            <w:gridSpan w:val="2"/>
            <w:tcBorders>
              <w:top w:val="single" w:sz="4" w:space="0" w:color="auto"/>
              <w:bottom w:val="single" w:sz="4" w:space="0" w:color="auto"/>
            </w:tcBorders>
          </w:tcPr>
          <w:p w:rsidR="00755C98" w:rsidRPr="005368B4" w:rsidRDefault="00755C98" w:rsidP="00755C98">
            <w:pPr>
              <w:rPr>
                <w:rFonts w:ascii="Times New Roman" w:hAnsi="Times New Roman" w:cs="Times New Roman"/>
                <w:b/>
              </w:rPr>
            </w:pPr>
          </w:p>
          <w:p w:rsidR="00755C98" w:rsidRPr="005368B4" w:rsidRDefault="00755C98" w:rsidP="00755C98">
            <w:pPr>
              <w:rPr>
                <w:rFonts w:ascii="Times New Roman" w:hAnsi="Times New Roman" w:cs="Times New Roman"/>
                <w:b/>
              </w:rPr>
            </w:pPr>
            <w:r w:rsidRPr="005368B4">
              <w:rPr>
                <w:rFonts w:ascii="Times New Roman" w:hAnsi="Times New Roman" w:cs="Times New Roman"/>
                <w:b/>
              </w:rPr>
              <w:t>Lesson 8:</w:t>
            </w:r>
          </w:p>
          <w:p w:rsidR="00755C98" w:rsidRPr="005368B4" w:rsidRDefault="00755C98" w:rsidP="00755C98">
            <w:pPr>
              <w:rPr>
                <w:rFonts w:ascii="Times New Roman" w:hAnsi="Times New Roman" w:cs="Times New Roman"/>
                <w:b/>
              </w:rPr>
            </w:pPr>
          </w:p>
          <w:p w:rsidR="001738FE" w:rsidRPr="005368B4" w:rsidRDefault="001738FE" w:rsidP="00755C98">
            <w:pPr>
              <w:rPr>
                <w:rFonts w:ascii="Times New Roman" w:hAnsi="Times New Roman" w:cs="Times New Roman"/>
                <w:b/>
              </w:rPr>
            </w:pPr>
          </w:p>
        </w:tc>
        <w:tc>
          <w:tcPr>
            <w:tcW w:w="4872" w:type="dxa"/>
            <w:vMerge/>
          </w:tcPr>
          <w:p w:rsidR="00755C98" w:rsidRPr="005368B4" w:rsidRDefault="00755C98">
            <w:pPr>
              <w:rPr>
                <w:rFonts w:ascii="Times New Roman" w:hAnsi="Times New Roman" w:cs="Times New Roman"/>
                <w:b/>
              </w:rPr>
            </w:pPr>
          </w:p>
        </w:tc>
      </w:tr>
      <w:tr w:rsidR="00755C98" w:rsidRPr="005368B4" w:rsidTr="00755C98">
        <w:trPr>
          <w:trHeight w:val="264"/>
        </w:trPr>
        <w:tc>
          <w:tcPr>
            <w:tcW w:w="9744" w:type="dxa"/>
            <w:gridSpan w:val="2"/>
            <w:tcBorders>
              <w:top w:val="single" w:sz="4" w:space="0" w:color="auto"/>
              <w:bottom w:val="single" w:sz="4" w:space="0" w:color="auto"/>
            </w:tcBorders>
          </w:tcPr>
          <w:p w:rsidR="00755C98" w:rsidRPr="005368B4" w:rsidRDefault="00755C98" w:rsidP="00755C98">
            <w:pPr>
              <w:rPr>
                <w:rFonts w:ascii="Times New Roman" w:hAnsi="Times New Roman" w:cs="Times New Roman"/>
                <w:b/>
              </w:rPr>
            </w:pPr>
          </w:p>
          <w:p w:rsidR="00755C98" w:rsidRPr="005368B4" w:rsidRDefault="00755C98" w:rsidP="00755C98">
            <w:pPr>
              <w:rPr>
                <w:rFonts w:ascii="Times New Roman" w:hAnsi="Times New Roman" w:cs="Times New Roman"/>
                <w:b/>
              </w:rPr>
            </w:pPr>
            <w:r w:rsidRPr="005368B4">
              <w:rPr>
                <w:rFonts w:ascii="Times New Roman" w:hAnsi="Times New Roman" w:cs="Times New Roman"/>
                <w:b/>
              </w:rPr>
              <w:t>Lesson 9:</w:t>
            </w:r>
          </w:p>
          <w:p w:rsidR="00755C98" w:rsidRPr="005368B4" w:rsidRDefault="00755C98" w:rsidP="00755C98">
            <w:pPr>
              <w:rPr>
                <w:rFonts w:ascii="Times New Roman" w:hAnsi="Times New Roman" w:cs="Times New Roman"/>
                <w:b/>
              </w:rPr>
            </w:pPr>
          </w:p>
          <w:p w:rsidR="001738FE" w:rsidRPr="005368B4" w:rsidRDefault="001738FE" w:rsidP="00755C98">
            <w:pPr>
              <w:rPr>
                <w:rFonts w:ascii="Times New Roman" w:hAnsi="Times New Roman" w:cs="Times New Roman"/>
                <w:b/>
              </w:rPr>
            </w:pPr>
          </w:p>
        </w:tc>
        <w:tc>
          <w:tcPr>
            <w:tcW w:w="4872" w:type="dxa"/>
            <w:vMerge/>
          </w:tcPr>
          <w:p w:rsidR="00755C98" w:rsidRPr="005368B4" w:rsidRDefault="00755C98">
            <w:pPr>
              <w:rPr>
                <w:rFonts w:ascii="Times New Roman" w:hAnsi="Times New Roman" w:cs="Times New Roman"/>
                <w:b/>
              </w:rPr>
            </w:pPr>
          </w:p>
        </w:tc>
      </w:tr>
      <w:tr w:rsidR="00755C98" w:rsidRPr="005368B4" w:rsidTr="00755C98">
        <w:trPr>
          <w:trHeight w:val="256"/>
        </w:trPr>
        <w:tc>
          <w:tcPr>
            <w:tcW w:w="9744" w:type="dxa"/>
            <w:gridSpan w:val="2"/>
            <w:tcBorders>
              <w:top w:val="single" w:sz="4" w:space="0" w:color="auto"/>
              <w:bottom w:val="single" w:sz="4" w:space="0" w:color="auto"/>
            </w:tcBorders>
          </w:tcPr>
          <w:p w:rsidR="00755C98" w:rsidRPr="005368B4" w:rsidRDefault="00755C98" w:rsidP="00755C98">
            <w:pPr>
              <w:rPr>
                <w:rFonts w:ascii="Times New Roman" w:hAnsi="Times New Roman" w:cs="Times New Roman"/>
                <w:b/>
              </w:rPr>
            </w:pPr>
          </w:p>
          <w:p w:rsidR="00755C98" w:rsidRPr="005368B4" w:rsidRDefault="00755C98" w:rsidP="00755C98">
            <w:pPr>
              <w:rPr>
                <w:rFonts w:ascii="Times New Roman" w:hAnsi="Times New Roman" w:cs="Times New Roman"/>
                <w:b/>
              </w:rPr>
            </w:pPr>
            <w:r w:rsidRPr="005368B4">
              <w:rPr>
                <w:rFonts w:ascii="Times New Roman" w:hAnsi="Times New Roman" w:cs="Times New Roman"/>
                <w:b/>
              </w:rPr>
              <w:t>Lesson 10:</w:t>
            </w:r>
          </w:p>
          <w:p w:rsidR="00755C98" w:rsidRPr="005368B4" w:rsidRDefault="00755C98" w:rsidP="00755C98">
            <w:pPr>
              <w:rPr>
                <w:rFonts w:ascii="Times New Roman" w:hAnsi="Times New Roman" w:cs="Times New Roman"/>
                <w:b/>
              </w:rPr>
            </w:pPr>
          </w:p>
          <w:p w:rsidR="001738FE" w:rsidRPr="005368B4" w:rsidRDefault="001738FE" w:rsidP="00755C98">
            <w:pPr>
              <w:rPr>
                <w:rFonts w:ascii="Times New Roman" w:hAnsi="Times New Roman" w:cs="Times New Roman"/>
                <w:b/>
              </w:rPr>
            </w:pPr>
          </w:p>
        </w:tc>
        <w:tc>
          <w:tcPr>
            <w:tcW w:w="4872" w:type="dxa"/>
            <w:vMerge/>
          </w:tcPr>
          <w:p w:rsidR="00755C98" w:rsidRPr="005368B4" w:rsidRDefault="00755C98">
            <w:pPr>
              <w:rPr>
                <w:rFonts w:ascii="Times New Roman" w:hAnsi="Times New Roman" w:cs="Times New Roman"/>
                <w:b/>
              </w:rPr>
            </w:pPr>
          </w:p>
        </w:tc>
      </w:tr>
      <w:tr w:rsidR="00755C98" w:rsidRPr="005368B4" w:rsidTr="00755C98">
        <w:trPr>
          <w:trHeight w:val="248"/>
        </w:trPr>
        <w:tc>
          <w:tcPr>
            <w:tcW w:w="9744" w:type="dxa"/>
            <w:gridSpan w:val="2"/>
            <w:tcBorders>
              <w:top w:val="single" w:sz="4" w:space="0" w:color="auto"/>
              <w:bottom w:val="single" w:sz="4" w:space="0" w:color="auto"/>
            </w:tcBorders>
          </w:tcPr>
          <w:p w:rsidR="00755C98" w:rsidRPr="005368B4" w:rsidRDefault="00755C98" w:rsidP="00755C98">
            <w:pPr>
              <w:rPr>
                <w:rFonts w:ascii="Times New Roman" w:hAnsi="Times New Roman" w:cs="Times New Roman"/>
                <w:b/>
              </w:rPr>
            </w:pPr>
          </w:p>
          <w:p w:rsidR="00755C98" w:rsidRPr="005368B4" w:rsidRDefault="00755C98" w:rsidP="00755C98">
            <w:pPr>
              <w:rPr>
                <w:rFonts w:ascii="Times New Roman" w:hAnsi="Times New Roman" w:cs="Times New Roman"/>
                <w:b/>
              </w:rPr>
            </w:pPr>
            <w:r w:rsidRPr="005368B4">
              <w:rPr>
                <w:rFonts w:ascii="Times New Roman" w:hAnsi="Times New Roman" w:cs="Times New Roman"/>
                <w:b/>
              </w:rPr>
              <w:t>Lesson 11:</w:t>
            </w:r>
          </w:p>
          <w:p w:rsidR="00755C98" w:rsidRPr="005368B4" w:rsidRDefault="00755C98" w:rsidP="00755C98">
            <w:pPr>
              <w:rPr>
                <w:rFonts w:ascii="Times New Roman" w:hAnsi="Times New Roman" w:cs="Times New Roman"/>
                <w:b/>
              </w:rPr>
            </w:pPr>
          </w:p>
          <w:p w:rsidR="001738FE" w:rsidRPr="005368B4" w:rsidRDefault="001738FE" w:rsidP="00755C98">
            <w:pPr>
              <w:rPr>
                <w:rFonts w:ascii="Times New Roman" w:hAnsi="Times New Roman" w:cs="Times New Roman"/>
                <w:b/>
              </w:rPr>
            </w:pPr>
          </w:p>
        </w:tc>
        <w:tc>
          <w:tcPr>
            <w:tcW w:w="4872" w:type="dxa"/>
            <w:vMerge/>
          </w:tcPr>
          <w:p w:rsidR="00755C98" w:rsidRPr="005368B4" w:rsidRDefault="00755C98">
            <w:pPr>
              <w:rPr>
                <w:rFonts w:ascii="Times New Roman" w:hAnsi="Times New Roman" w:cs="Times New Roman"/>
                <w:b/>
              </w:rPr>
            </w:pPr>
          </w:p>
        </w:tc>
      </w:tr>
      <w:tr w:rsidR="00755C98" w:rsidRPr="005368B4" w:rsidTr="004C6358">
        <w:trPr>
          <w:trHeight w:val="298"/>
        </w:trPr>
        <w:tc>
          <w:tcPr>
            <w:tcW w:w="9744" w:type="dxa"/>
            <w:gridSpan w:val="2"/>
            <w:tcBorders>
              <w:top w:val="single" w:sz="4" w:space="0" w:color="auto"/>
              <w:bottom w:val="single" w:sz="4" w:space="0" w:color="auto"/>
            </w:tcBorders>
          </w:tcPr>
          <w:p w:rsidR="00755C98" w:rsidRPr="005368B4" w:rsidRDefault="00755C98" w:rsidP="00755C98">
            <w:pPr>
              <w:rPr>
                <w:rFonts w:ascii="Times New Roman" w:hAnsi="Times New Roman" w:cs="Times New Roman"/>
                <w:b/>
              </w:rPr>
            </w:pPr>
          </w:p>
          <w:p w:rsidR="00755C98" w:rsidRPr="005368B4" w:rsidRDefault="00755C98" w:rsidP="00755C98">
            <w:pPr>
              <w:rPr>
                <w:rFonts w:ascii="Times New Roman" w:hAnsi="Times New Roman" w:cs="Times New Roman"/>
                <w:b/>
              </w:rPr>
            </w:pPr>
            <w:r w:rsidRPr="005368B4">
              <w:rPr>
                <w:rFonts w:ascii="Times New Roman" w:hAnsi="Times New Roman" w:cs="Times New Roman"/>
                <w:b/>
              </w:rPr>
              <w:t>Lesson 12:</w:t>
            </w:r>
          </w:p>
          <w:p w:rsidR="001738FE" w:rsidRPr="005368B4" w:rsidRDefault="001738FE" w:rsidP="00755C98">
            <w:pPr>
              <w:rPr>
                <w:rFonts w:ascii="Times New Roman" w:hAnsi="Times New Roman" w:cs="Times New Roman"/>
                <w:b/>
              </w:rPr>
            </w:pPr>
          </w:p>
          <w:p w:rsidR="001738FE" w:rsidRPr="005368B4" w:rsidRDefault="001738FE" w:rsidP="00755C98">
            <w:pPr>
              <w:rPr>
                <w:rFonts w:ascii="Times New Roman" w:hAnsi="Times New Roman" w:cs="Times New Roman"/>
                <w:b/>
              </w:rPr>
            </w:pPr>
          </w:p>
        </w:tc>
        <w:tc>
          <w:tcPr>
            <w:tcW w:w="4872" w:type="dxa"/>
            <w:vMerge/>
            <w:tcBorders>
              <w:bottom w:val="nil"/>
            </w:tcBorders>
          </w:tcPr>
          <w:p w:rsidR="00755C98" w:rsidRPr="005368B4" w:rsidRDefault="00755C98">
            <w:pPr>
              <w:rPr>
                <w:rFonts w:ascii="Times New Roman" w:hAnsi="Times New Roman" w:cs="Times New Roman"/>
                <w:b/>
              </w:rPr>
            </w:pPr>
          </w:p>
        </w:tc>
      </w:tr>
      <w:tr w:rsidR="004C6358" w:rsidRPr="005368B4" w:rsidTr="001C4725">
        <w:trPr>
          <w:trHeight w:val="298"/>
        </w:trPr>
        <w:tc>
          <w:tcPr>
            <w:tcW w:w="9744" w:type="dxa"/>
            <w:gridSpan w:val="2"/>
            <w:tcBorders>
              <w:top w:val="single" w:sz="4" w:space="0" w:color="auto"/>
              <w:bottom w:val="single" w:sz="4" w:space="0" w:color="auto"/>
            </w:tcBorders>
          </w:tcPr>
          <w:p w:rsidR="004C6358" w:rsidRPr="005368B4" w:rsidRDefault="004C6358" w:rsidP="00755C98">
            <w:pPr>
              <w:rPr>
                <w:rFonts w:ascii="Times New Roman" w:hAnsi="Times New Roman" w:cs="Times New Roman"/>
                <w:b/>
              </w:rPr>
            </w:pPr>
            <w:r w:rsidRPr="005368B4">
              <w:rPr>
                <w:rFonts w:ascii="Times New Roman" w:hAnsi="Times New Roman" w:cs="Times New Roman"/>
                <w:b/>
              </w:rPr>
              <w:t xml:space="preserve">Lesson 13: </w:t>
            </w:r>
          </w:p>
          <w:p w:rsidR="004C6358" w:rsidRPr="005368B4" w:rsidRDefault="004C6358" w:rsidP="00755C98">
            <w:pPr>
              <w:rPr>
                <w:rFonts w:ascii="Times New Roman" w:hAnsi="Times New Roman" w:cs="Times New Roman"/>
                <w:b/>
              </w:rPr>
            </w:pPr>
          </w:p>
          <w:p w:rsidR="004C6358" w:rsidRPr="005368B4" w:rsidRDefault="004C6358" w:rsidP="00755C98">
            <w:pPr>
              <w:rPr>
                <w:rFonts w:ascii="Times New Roman" w:hAnsi="Times New Roman" w:cs="Times New Roman"/>
                <w:b/>
              </w:rPr>
            </w:pPr>
          </w:p>
          <w:p w:rsidR="004C6358" w:rsidRPr="005368B4" w:rsidRDefault="004C6358" w:rsidP="00755C98">
            <w:pPr>
              <w:rPr>
                <w:rFonts w:ascii="Times New Roman" w:hAnsi="Times New Roman" w:cs="Times New Roman"/>
                <w:b/>
              </w:rPr>
            </w:pPr>
          </w:p>
        </w:tc>
        <w:tc>
          <w:tcPr>
            <w:tcW w:w="4872" w:type="dxa"/>
            <w:vMerge w:val="restart"/>
            <w:tcBorders>
              <w:top w:val="nil"/>
            </w:tcBorders>
          </w:tcPr>
          <w:p w:rsidR="004C6358" w:rsidRPr="005368B4" w:rsidRDefault="004C6358">
            <w:pPr>
              <w:rPr>
                <w:rFonts w:ascii="Times New Roman" w:hAnsi="Times New Roman" w:cs="Times New Roman"/>
                <w:b/>
              </w:rPr>
            </w:pPr>
          </w:p>
        </w:tc>
      </w:tr>
      <w:tr w:rsidR="004C6358" w:rsidRPr="005368B4" w:rsidTr="004C6358">
        <w:trPr>
          <w:trHeight w:val="298"/>
        </w:trPr>
        <w:tc>
          <w:tcPr>
            <w:tcW w:w="9744" w:type="dxa"/>
            <w:gridSpan w:val="2"/>
            <w:tcBorders>
              <w:top w:val="single" w:sz="4" w:space="0" w:color="auto"/>
              <w:bottom w:val="single" w:sz="4" w:space="0" w:color="auto"/>
            </w:tcBorders>
          </w:tcPr>
          <w:p w:rsidR="004C6358" w:rsidRPr="005368B4" w:rsidRDefault="004C6358" w:rsidP="00755C98">
            <w:pPr>
              <w:rPr>
                <w:rFonts w:ascii="Times New Roman" w:hAnsi="Times New Roman" w:cs="Times New Roman"/>
                <w:b/>
              </w:rPr>
            </w:pPr>
            <w:r w:rsidRPr="005368B4">
              <w:rPr>
                <w:rFonts w:ascii="Times New Roman" w:hAnsi="Times New Roman" w:cs="Times New Roman"/>
                <w:b/>
              </w:rPr>
              <w:lastRenderedPageBreak/>
              <w:t>Lesson 14:</w:t>
            </w:r>
          </w:p>
          <w:p w:rsidR="004C6358" w:rsidRPr="005368B4" w:rsidRDefault="004C6358" w:rsidP="00755C98">
            <w:pPr>
              <w:rPr>
                <w:rFonts w:ascii="Times New Roman" w:hAnsi="Times New Roman" w:cs="Times New Roman"/>
                <w:b/>
              </w:rPr>
            </w:pPr>
          </w:p>
          <w:p w:rsidR="004C6358" w:rsidRPr="005368B4" w:rsidRDefault="004C6358" w:rsidP="00755C98">
            <w:pPr>
              <w:rPr>
                <w:rFonts w:ascii="Times New Roman" w:hAnsi="Times New Roman" w:cs="Times New Roman"/>
                <w:b/>
              </w:rPr>
            </w:pPr>
          </w:p>
          <w:p w:rsidR="004C6358" w:rsidRPr="005368B4" w:rsidRDefault="004C6358" w:rsidP="00755C98">
            <w:pPr>
              <w:rPr>
                <w:rFonts w:ascii="Times New Roman" w:hAnsi="Times New Roman" w:cs="Times New Roman"/>
                <w:b/>
              </w:rPr>
            </w:pPr>
          </w:p>
        </w:tc>
        <w:tc>
          <w:tcPr>
            <w:tcW w:w="4872" w:type="dxa"/>
            <w:vMerge/>
            <w:tcBorders>
              <w:top w:val="single" w:sz="4" w:space="0" w:color="000000" w:themeColor="text1"/>
            </w:tcBorders>
          </w:tcPr>
          <w:p w:rsidR="004C6358" w:rsidRPr="005368B4" w:rsidRDefault="004C6358">
            <w:pPr>
              <w:rPr>
                <w:rFonts w:ascii="Times New Roman" w:hAnsi="Times New Roman" w:cs="Times New Roman"/>
                <w:b/>
              </w:rPr>
            </w:pPr>
          </w:p>
        </w:tc>
      </w:tr>
      <w:tr w:rsidR="004C6358" w:rsidRPr="005368B4" w:rsidTr="004C6358">
        <w:trPr>
          <w:trHeight w:val="298"/>
        </w:trPr>
        <w:tc>
          <w:tcPr>
            <w:tcW w:w="9744" w:type="dxa"/>
            <w:gridSpan w:val="2"/>
            <w:tcBorders>
              <w:top w:val="single" w:sz="4" w:space="0" w:color="auto"/>
            </w:tcBorders>
          </w:tcPr>
          <w:p w:rsidR="004C6358" w:rsidRPr="005368B4" w:rsidRDefault="004C6358" w:rsidP="00755C98">
            <w:pPr>
              <w:rPr>
                <w:rFonts w:ascii="Times New Roman" w:hAnsi="Times New Roman" w:cs="Times New Roman"/>
                <w:b/>
              </w:rPr>
            </w:pPr>
            <w:r w:rsidRPr="005368B4">
              <w:rPr>
                <w:rFonts w:ascii="Times New Roman" w:hAnsi="Times New Roman" w:cs="Times New Roman"/>
                <w:b/>
              </w:rPr>
              <w:t>Lesson 15:</w:t>
            </w:r>
          </w:p>
          <w:p w:rsidR="004C6358" w:rsidRPr="005368B4" w:rsidRDefault="004C6358" w:rsidP="00755C98">
            <w:pPr>
              <w:rPr>
                <w:rFonts w:ascii="Times New Roman" w:hAnsi="Times New Roman" w:cs="Times New Roman"/>
                <w:b/>
              </w:rPr>
            </w:pPr>
          </w:p>
          <w:p w:rsidR="004C6358" w:rsidRPr="005368B4" w:rsidRDefault="004C6358" w:rsidP="00755C98">
            <w:pPr>
              <w:rPr>
                <w:rFonts w:ascii="Times New Roman" w:hAnsi="Times New Roman" w:cs="Times New Roman"/>
                <w:b/>
              </w:rPr>
            </w:pPr>
          </w:p>
          <w:p w:rsidR="004C6358" w:rsidRPr="005368B4" w:rsidRDefault="004C6358" w:rsidP="00755C98">
            <w:pPr>
              <w:rPr>
                <w:rFonts w:ascii="Times New Roman" w:hAnsi="Times New Roman" w:cs="Times New Roman"/>
                <w:b/>
              </w:rPr>
            </w:pPr>
          </w:p>
        </w:tc>
        <w:tc>
          <w:tcPr>
            <w:tcW w:w="4872" w:type="dxa"/>
            <w:vMerge/>
            <w:tcBorders>
              <w:top w:val="single" w:sz="4" w:space="0" w:color="000000" w:themeColor="text1"/>
            </w:tcBorders>
          </w:tcPr>
          <w:p w:rsidR="004C6358" w:rsidRPr="005368B4" w:rsidRDefault="004C6358">
            <w:pPr>
              <w:rPr>
                <w:rFonts w:ascii="Times New Roman" w:hAnsi="Times New Roman" w:cs="Times New Roman"/>
                <w:b/>
              </w:rPr>
            </w:pPr>
          </w:p>
        </w:tc>
      </w:tr>
    </w:tbl>
    <w:p w:rsidR="005D2F40" w:rsidRPr="005368B4" w:rsidRDefault="005D2F40" w:rsidP="00DB7E8E">
      <w:pPr>
        <w:rPr>
          <w:rFonts w:ascii="Times New Roman" w:hAnsi="Times New Roman" w:cs="Times New Roman"/>
        </w:rPr>
      </w:pPr>
    </w:p>
    <w:sectPr w:rsidR="005D2F40" w:rsidRPr="005368B4" w:rsidSect="0034522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255" w:rsidRDefault="00FC4255" w:rsidP="00DC4CDB">
      <w:pPr>
        <w:spacing w:after="0" w:line="240" w:lineRule="auto"/>
      </w:pPr>
      <w:r>
        <w:separator/>
      </w:r>
    </w:p>
  </w:endnote>
  <w:endnote w:type="continuationSeparator" w:id="0">
    <w:p w:rsidR="00FC4255" w:rsidRDefault="00FC4255" w:rsidP="00DC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526047"/>
      <w:docPartObj>
        <w:docPartGallery w:val="Page Numbers (Bottom of Page)"/>
        <w:docPartUnique/>
      </w:docPartObj>
    </w:sdtPr>
    <w:sdtEndPr/>
    <w:sdtContent>
      <w:p w:rsidR="00DC4CDB" w:rsidRDefault="005368B4">
        <w:pPr>
          <w:pStyle w:val="Footer"/>
          <w:jc w:val="right"/>
        </w:pPr>
        <w:r>
          <w:fldChar w:fldCharType="begin"/>
        </w:r>
        <w:r>
          <w:instrText xml:space="preserve"> PAGE   \* MERGEFORMAT </w:instrText>
        </w:r>
        <w:r>
          <w:fldChar w:fldCharType="separate"/>
        </w:r>
        <w:r w:rsidR="003A258C">
          <w:rPr>
            <w:noProof/>
          </w:rPr>
          <w:t>3</w:t>
        </w:r>
        <w:r>
          <w:rPr>
            <w:noProof/>
          </w:rPr>
          <w:fldChar w:fldCharType="end"/>
        </w:r>
      </w:p>
    </w:sdtContent>
  </w:sdt>
  <w:p w:rsidR="00DC4CDB" w:rsidRDefault="00DC4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255" w:rsidRDefault="00FC4255" w:rsidP="00DC4CDB">
      <w:pPr>
        <w:spacing w:after="0" w:line="240" w:lineRule="auto"/>
      </w:pPr>
      <w:r>
        <w:separator/>
      </w:r>
    </w:p>
  </w:footnote>
  <w:footnote w:type="continuationSeparator" w:id="0">
    <w:p w:rsidR="00FC4255" w:rsidRDefault="00FC4255" w:rsidP="00DC4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CDB"/>
    <w:multiLevelType w:val="hybridMultilevel"/>
    <w:tmpl w:val="BC548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7373CF"/>
    <w:multiLevelType w:val="hybridMultilevel"/>
    <w:tmpl w:val="1A8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94292"/>
    <w:multiLevelType w:val="hybridMultilevel"/>
    <w:tmpl w:val="3D5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B2D2C"/>
    <w:multiLevelType w:val="hybridMultilevel"/>
    <w:tmpl w:val="7C56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656FD0"/>
    <w:multiLevelType w:val="hybridMultilevel"/>
    <w:tmpl w:val="1996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645636E"/>
    <w:multiLevelType w:val="hybridMultilevel"/>
    <w:tmpl w:val="605E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63299"/>
    <w:multiLevelType w:val="hybridMultilevel"/>
    <w:tmpl w:val="B744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255AA"/>
    <w:multiLevelType w:val="hybridMultilevel"/>
    <w:tmpl w:val="4262F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6A08C1"/>
    <w:multiLevelType w:val="hybridMultilevel"/>
    <w:tmpl w:val="DA3A6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C4074F"/>
    <w:multiLevelType w:val="hybridMultilevel"/>
    <w:tmpl w:val="3440D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496F6113"/>
    <w:multiLevelType w:val="hybridMultilevel"/>
    <w:tmpl w:val="378434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E501E04"/>
    <w:multiLevelType w:val="hybridMultilevel"/>
    <w:tmpl w:val="60C6F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312632"/>
    <w:multiLevelType w:val="hybridMultilevel"/>
    <w:tmpl w:val="29145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BC73730"/>
    <w:multiLevelType w:val="hybridMultilevel"/>
    <w:tmpl w:val="DB4C9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651528"/>
    <w:multiLevelType w:val="hybridMultilevel"/>
    <w:tmpl w:val="A2D07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8D4C97"/>
    <w:multiLevelType w:val="hybridMultilevel"/>
    <w:tmpl w:val="8E12F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B93C6B"/>
    <w:multiLevelType w:val="hybridMultilevel"/>
    <w:tmpl w:val="265E2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581E11"/>
    <w:multiLevelType w:val="hybridMultilevel"/>
    <w:tmpl w:val="2F066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2E5924"/>
    <w:multiLevelType w:val="hybridMultilevel"/>
    <w:tmpl w:val="0E204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AC4EAB"/>
    <w:multiLevelType w:val="hybridMultilevel"/>
    <w:tmpl w:val="880CD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10"/>
  </w:num>
  <w:num w:numId="5">
    <w:abstractNumId w:val="2"/>
  </w:num>
  <w:num w:numId="6">
    <w:abstractNumId w:val="0"/>
  </w:num>
  <w:num w:numId="7">
    <w:abstractNumId w:val="1"/>
  </w:num>
  <w:num w:numId="8">
    <w:abstractNumId w:val="17"/>
  </w:num>
  <w:num w:numId="9">
    <w:abstractNumId w:val="13"/>
  </w:num>
  <w:num w:numId="10">
    <w:abstractNumId w:val="18"/>
  </w:num>
  <w:num w:numId="11">
    <w:abstractNumId w:val="16"/>
  </w:num>
  <w:num w:numId="12">
    <w:abstractNumId w:val="19"/>
  </w:num>
  <w:num w:numId="13">
    <w:abstractNumId w:val="5"/>
  </w:num>
  <w:num w:numId="14">
    <w:abstractNumId w:val="14"/>
  </w:num>
  <w:num w:numId="15">
    <w:abstractNumId w:val="12"/>
  </w:num>
  <w:num w:numId="16">
    <w:abstractNumId w:val="15"/>
  </w:num>
  <w:num w:numId="17">
    <w:abstractNumId w:val="11"/>
  </w:num>
  <w:num w:numId="18">
    <w:abstractNumId w:val="4"/>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5222"/>
    <w:rsid w:val="0011529C"/>
    <w:rsid w:val="001738FE"/>
    <w:rsid w:val="00187BDB"/>
    <w:rsid w:val="001C4725"/>
    <w:rsid w:val="001F7F52"/>
    <w:rsid w:val="00201E14"/>
    <w:rsid w:val="002B07F5"/>
    <w:rsid w:val="002D71FD"/>
    <w:rsid w:val="00345222"/>
    <w:rsid w:val="003A258C"/>
    <w:rsid w:val="003B750F"/>
    <w:rsid w:val="003E46BB"/>
    <w:rsid w:val="004210BB"/>
    <w:rsid w:val="0043438D"/>
    <w:rsid w:val="00451EC0"/>
    <w:rsid w:val="004C6358"/>
    <w:rsid w:val="005368B4"/>
    <w:rsid w:val="005B686A"/>
    <w:rsid w:val="005D2F40"/>
    <w:rsid w:val="0072646F"/>
    <w:rsid w:val="00755C98"/>
    <w:rsid w:val="0075728D"/>
    <w:rsid w:val="0082644D"/>
    <w:rsid w:val="00967CF9"/>
    <w:rsid w:val="00A37B90"/>
    <w:rsid w:val="00A77AA1"/>
    <w:rsid w:val="00B33457"/>
    <w:rsid w:val="00B42903"/>
    <w:rsid w:val="00B805D8"/>
    <w:rsid w:val="00BD1E6D"/>
    <w:rsid w:val="00BF54EE"/>
    <w:rsid w:val="00C45B29"/>
    <w:rsid w:val="00C911BD"/>
    <w:rsid w:val="00CA302B"/>
    <w:rsid w:val="00D26C07"/>
    <w:rsid w:val="00DB7E8E"/>
    <w:rsid w:val="00DC4CDB"/>
    <w:rsid w:val="00E5554F"/>
    <w:rsid w:val="00FA3937"/>
    <w:rsid w:val="00FC4255"/>
    <w:rsid w:val="00FD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3E46BB"/>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semiHidden/>
    <w:unhideWhenUsed/>
    <w:rsid w:val="00DC4C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CDB"/>
  </w:style>
  <w:style w:type="paragraph" w:styleId="Footer">
    <w:name w:val="footer"/>
    <w:basedOn w:val="Normal"/>
    <w:link w:val="FooterChar"/>
    <w:uiPriority w:val="99"/>
    <w:unhideWhenUsed/>
    <w:rsid w:val="00DC4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DB"/>
  </w:style>
  <w:style w:type="paragraph" w:styleId="ListParagraph">
    <w:name w:val="List Paragraph"/>
    <w:basedOn w:val="Normal"/>
    <w:uiPriority w:val="34"/>
    <w:qFormat/>
    <w:rsid w:val="00DB7E8E"/>
    <w:pPr>
      <w:ind w:left="720"/>
      <w:contextualSpacing/>
    </w:pPr>
    <w:rPr>
      <w:rFonts w:ascii="Calibri" w:eastAsia="Calibri" w:hAnsi="Calibri" w:cs="Times New Roman"/>
    </w:rPr>
  </w:style>
  <w:style w:type="character" w:styleId="Strong">
    <w:name w:val="Strong"/>
    <w:basedOn w:val="DefaultParagraphFont"/>
    <w:qFormat/>
    <w:rsid w:val="001C47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edgodric</cp:lastModifiedBy>
  <cp:revision>13</cp:revision>
  <cp:lastPrinted>2012-02-15T15:30:00Z</cp:lastPrinted>
  <dcterms:created xsi:type="dcterms:W3CDTF">2012-02-15T13:32:00Z</dcterms:created>
  <dcterms:modified xsi:type="dcterms:W3CDTF">2012-06-17T15:01:00Z</dcterms:modified>
</cp:coreProperties>
</file>