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4054A6" w:rsidTr="00807090">
        <w:tc>
          <w:tcPr>
            <w:tcW w:w="14616" w:type="dxa"/>
            <w:gridSpan w:val="3"/>
          </w:tcPr>
          <w:p w:rsidR="003E46BB" w:rsidRPr="004054A6" w:rsidRDefault="003E46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54A6">
              <w:rPr>
                <w:rFonts w:ascii="Times New Roman" w:hAnsi="Times New Roman" w:cs="Times New Roman"/>
              </w:rPr>
              <w:t>Somerset Berkley Regional School District-Curriculum Map Template (Unit Design)</w:t>
            </w:r>
            <w:r w:rsidR="003C0FF2" w:rsidRPr="004054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3C0FF2" w:rsidRPr="004054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# 7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Course:  English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Grade Level:   9</w:t>
            </w:r>
            <w:r w:rsidRPr="004054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54A6">
              <w:rPr>
                <w:rFonts w:ascii="Times New Roman" w:hAnsi="Times New Roman" w:cs="Times New Roman"/>
              </w:rPr>
              <w:t xml:space="preserve"> Grade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54A6">
              <w:rPr>
                <w:rFonts w:ascii="Times New Roman" w:hAnsi="Times New Roman" w:cs="Times New Roman"/>
              </w:rPr>
              <w:t xml:space="preserve">Title of Instructional Unit:   </w:t>
            </w:r>
            <w:r w:rsidR="003C0FF2" w:rsidRPr="004054A6">
              <w:rPr>
                <w:rFonts w:ascii="Times New Roman" w:hAnsi="Times New Roman" w:cs="Times New Roman"/>
                <w:b/>
                <w:u w:val="single"/>
              </w:rPr>
              <w:t xml:space="preserve">Shakespearian </w:t>
            </w:r>
            <w:r w:rsidRPr="004054A6">
              <w:rPr>
                <w:rFonts w:ascii="Times New Roman" w:hAnsi="Times New Roman" w:cs="Times New Roman"/>
                <w:b/>
                <w:u w:val="single"/>
              </w:rPr>
              <w:t xml:space="preserve">Drama 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 xml:space="preserve">Suggested Time Frame:  4 – 6 weeks </w:t>
            </w:r>
          </w:p>
          <w:p w:rsidR="003E46BB" w:rsidRPr="004054A6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4054A6" w:rsidTr="00345222">
        <w:tc>
          <w:tcPr>
            <w:tcW w:w="4872" w:type="dxa"/>
          </w:tcPr>
          <w:p w:rsidR="003E46BB" w:rsidRPr="004054A6" w:rsidRDefault="003E46BB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4054A6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3E46BB" w:rsidRPr="004054A6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RL. 9-10. </w:t>
            </w:r>
            <w:r w:rsidR="007E15F7"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="007E15F7" w:rsidRPr="004054A6">
              <w:rPr>
                <w:rFonts w:ascii="Times New Roman" w:hAnsi="Times New Roman" w:cs="Times New Roman"/>
                <w:sz w:val="18"/>
                <w:szCs w:val="18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11529C" w:rsidRPr="004054A6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4054A6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RL. 9-10. 5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- Analyze how an author’s choices concerning how to structure a text, order events within it (e.g., parallel plots), and manipulate time (e.g., pacing, flashbacks) create such effects as mystery, tension, or surprise.</w:t>
            </w:r>
          </w:p>
          <w:p w:rsidR="007E15F7" w:rsidRPr="004054A6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5F7" w:rsidRPr="004054A6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RL. 9-10. 9-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Analyze how an author draws on and transforms source material in a specific work (e.g., how Shakespeare treats a theme or topic from Ovid or the Bible or how a later author draws on a play by Shakespeare).</w:t>
            </w:r>
          </w:p>
          <w:p w:rsidR="007E15F7" w:rsidRPr="004054A6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5F7" w:rsidRPr="004054A6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RI. 9-10. 1-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Cite strong and thorough textual evidence to support analysis of what the text says explicitly as well as inferences drawn from the text.</w:t>
            </w:r>
          </w:p>
          <w:p w:rsidR="0011529C" w:rsidRPr="004054A6" w:rsidRDefault="0011529C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4054A6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4054A6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5F7" w:rsidRPr="004054A6" w:rsidRDefault="0011529C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W. 9-1</w:t>
            </w:r>
            <w:r w:rsidR="007E15F7"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-.2.-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Write informative/e</w:t>
            </w:r>
            <w:r w:rsidR="007E15F7" w:rsidRPr="004054A6">
              <w:rPr>
                <w:rFonts w:ascii="Times New Roman" w:hAnsi="Times New Roman" w:cs="Times New Roman"/>
                <w:sz w:val="18"/>
                <w:szCs w:val="18"/>
              </w:rPr>
              <w:t>xplanatory texts to examine</w:t>
            </w:r>
          </w:p>
          <w:p w:rsidR="007E15F7" w:rsidRPr="004054A6" w:rsidRDefault="007E15F7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4054A6">
              <w:rPr>
                <w:rFonts w:ascii="Times New Roman" w:hAnsi="Times New Roman" w:cs="Times New Roman"/>
                <w:sz w:val="18"/>
                <w:szCs w:val="18"/>
              </w:rPr>
              <w:t>ndconvey</w:t>
            </w:r>
            <w:proofErr w:type="spellEnd"/>
            <w:r w:rsidR="0011529C"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 complex ideas, concep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ts, and information clearly</w:t>
            </w:r>
          </w:p>
          <w:p w:rsidR="007E15F7" w:rsidRPr="004054A6" w:rsidRDefault="0011529C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andaccurately</w:t>
            </w:r>
            <w:proofErr w:type="spellEnd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7E15F7" w:rsidRPr="004054A6">
              <w:rPr>
                <w:rFonts w:ascii="Times New Roman" w:hAnsi="Times New Roman" w:cs="Times New Roman"/>
                <w:sz w:val="18"/>
                <w:szCs w:val="18"/>
              </w:rPr>
              <w:t>hrough the effective selection, organization,</w:t>
            </w:r>
          </w:p>
          <w:p w:rsidR="0011529C" w:rsidRPr="004054A6" w:rsidRDefault="0011529C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andanalysis</w:t>
            </w:r>
            <w:proofErr w:type="spellEnd"/>
            <w:proofErr w:type="gramEnd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 of content.</w:t>
            </w:r>
          </w:p>
          <w:p w:rsidR="0011529C" w:rsidRPr="004054A6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E8E" w:rsidRPr="004054A6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SL. 9-10. 1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-Initiate and participate effectively in a range of</w:t>
            </w:r>
          </w:p>
          <w:p w:rsidR="00DB7E8E" w:rsidRPr="004054A6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Collaborative discussions (one-on-one, in groups, and teacher</w:t>
            </w:r>
          </w:p>
          <w:p w:rsidR="00DB7E8E" w:rsidRPr="004054A6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led) with diverse  partners on </w:t>
            </w:r>
            <w:r w:rsidRPr="004054A6">
              <w:rPr>
                <w:rFonts w:ascii="Times New Roman" w:hAnsi="Times New Roman" w:cs="Times New Roman"/>
                <w:i/>
                <w:sz w:val="18"/>
                <w:szCs w:val="18"/>
              </w:rPr>
              <w:t>grades 9–10 topics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54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texts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054A6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</w:p>
          <w:p w:rsidR="00DB7E8E" w:rsidRPr="004054A6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i/>
                <w:sz w:val="18"/>
                <w:szCs w:val="18"/>
              </w:rPr>
              <w:t>issues</w:t>
            </w:r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, building on others’ ideas and expressing their own</w:t>
            </w:r>
          </w:p>
          <w:p w:rsidR="00DB7E8E" w:rsidRPr="004054A6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>clearly</w:t>
            </w:r>
            <w:proofErr w:type="gramEnd"/>
            <w:r w:rsidRPr="004054A6">
              <w:rPr>
                <w:rFonts w:ascii="Times New Roman" w:hAnsi="Times New Roman" w:cs="Times New Roman"/>
                <w:sz w:val="18"/>
                <w:szCs w:val="18"/>
              </w:rPr>
              <w:t xml:space="preserve"> and persuasively.</w:t>
            </w:r>
          </w:p>
          <w:p w:rsidR="003E46BB" w:rsidRPr="004054A6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4054A6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4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L. 9-10. </w:t>
            </w:r>
            <w:r w:rsidR="007E15F7" w:rsidRPr="004054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6-</w:t>
            </w:r>
            <w:r w:rsidR="007E15F7" w:rsidRPr="004054A6">
              <w:rPr>
                <w:rFonts w:ascii="Times New Roman" w:eastAsia="Times New Roman" w:hAnsi="Times New Roman" w:cs="Times New Roman"/>
                <w:sz w:val="18"/>
                <w:szCs w:val="18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DB7E8E" w:rsidRPr="004054A6" w:rsidRDefault="00DB7E8E" w:rsidP="003E46B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B7E8E" w:rsidRPr="004054A6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222" w:rsidRPr="004054A6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A6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DB7E8E" w:rsidRPr="004054A6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4054A6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54A6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4054A6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54A6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4054A6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54A6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4054A6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4054A6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4054A6" w:rsidRDefault="003E46BB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</w:p>
          <w:p w:rsidR="007E15F7" w:rsidRPr="004054A6" w:rsidRDefault="007E15F7" w:rsidP="007E15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Drama</w:t>
            </w:r>
          </w:p>
          <w:p w:rsidR="007E15F7" w:rsidRPr="004054A6" w:rsidRDefault="007E15F7" w:rsidP="007E15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Tragedy</w:t>
            </w: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</w:p>
          <w:p w:rsidR="009D2062" w:rsidRPr="004054A6" w:rsidRDefault="009D2062" w:rsidP="007E15F7">
            <w:pPr>
              <w:rPr>
                <w:rFonts w:ascii="Times New Roman" w:hAnsi="Times New Roman" w:cs="Times New Roman"/>
                <w:b/>
              </w:rPr>
            </w:pP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7E15F7" w:rsidRPr="004054A6" w:rsidRDefault="007E15F7" w:rsidP="007E15F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Ideas</w:t>
            </w:r>
          </w:p>
          <w:p w:rsidR="007E15F7" w:rsidRPr="004054A6" w:rsidRDefault="007E15F7" w:rsidP="007E15F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Organization</w:t>
            </w:r>
          </w:p>
          <w:p w:rsidR="009D2062" w:rsidRPr="004054A6" w:rsidRDefault="009D2062" w:rsidP="007E15F7">
            <w:pPr>
              <w:rPr>
                <w:rFonts w:ascii="Times New Roman" w:hAnsi="Times New Roman" w:cs="Times New Roman"/>
                <w:b/>
              </w:rPr>
            </w:pP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Writing Genre:</w:t>
            </w:r>
          </w:p>
          <w:p w:rsidR="007E15F7" w:rsidRPr="004054A6" w:rsidRDefault="007E15F7" w:rsidP="007E15F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</w:rPr>
              <w:t>Character analysis</w:t>
            </w:r>
          </w:p>
          <w:p w:rsidR="007E15F7" w:rsidRPr="004054A6" w:rsidRDefault="007E15F7" w:rsidP="007E15F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</w:rPr>
              <w:t>Critical literary analysis</w:t>
            </w:r>
          </w:p>
          <w:p w:rsidR="007E15F7" w:rsidRPr="004054A6" w:rsidRDefault="007E15F7" w:rsidP="007E15F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</w:rPr>
              <w:t>Creative writing</w:t>
            </w:r>
          </w:p>
          <w:p w:rsidR="003E46BB" w:rsidRPr="004054A6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4054A6" w:rsidRDefault="003E46BB">
            <w:pPr>
              <w:rPr>
                <w:rFonts w:ascii="Times New Roman" w:hAnsi="Times New Roman" w:cs="Times New Roman"/>
              </w:rPr>
            </w:pPr>
          </w:p>
          <w:p w:rsidR="009D2062" w:rsidRPr="004054A6" w:rsidRDefault="009D206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E46BB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4054A6">
              <w:rPr>
                <w:rFonts w:ascii="Times New Roman" w:hAnsi="Times New Roman" w:cs="Times New Roman"/>
                <w:b/>
              </w:rPr>
              <w:t>s</w:t>
            </w:r>
          </w:p>
          <w:p w:rsidR="007E15F7" w:rsidRPr="004054A6" w:rsidRDefault="007E15F7">
            <w:pPr>
              <w:rPr>
                <w:rFonts w:ascii="Times New Roman" w:hAnsi="Times New Roman" w:cs="Times New Roman"/>
                <w:b/>
              </w:rPr>
            </w:pPr>
          </w:p>
          <w:p w:rsidR="00E5554F" w:rsidRPr="004054A6" w:rsidRDefault="00E5554F">
            <w:pPr>
              <w:rPr>
                <w:rFonts w:ascii="Times New Roman" w:hAnsi="Times New Roman" w:cs="Times New Roman"/>
              </w:rPr>
            </w:pPr>
          </w:p>
          <w:p w:rsidR="009D2062" w:rsidRPr="004054A6" w:rsidRDefault="009D2062">
            <w:pPr>
              <w:rPr>
                <w:rFonts w:ascii="Times New Roman" w:hAnsi="Times New Roman" w:cs="Times New Roman"/>
              </w:rPr>
            </w:pPr>
          </w:p>
          <w:p w:rsidR="00D26C07" w:rsidRPr="004054A6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54A6">
              <w:rPr>
                <w:rFonts w:ascii="Times New Roman" w:hAnsi="Times New Roman"/>
                <w:b/>
              </w:rPr>
              <w:t>Critical Response Essay</w:t>
            </w:r>
            <w:r w:rsidR="00E5554F" w:rsidRPr="004054A6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4054A6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4054A6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9D2062" w:rsidRPr="004054A6" w:rsidRDefault="009D2062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9D2062" w:rsidRPr="004054A6" w:rsidRDefault="009D2062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9D2062" w:rsidRPr="004054A6" w:rsidRDefault="009D2062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4054A6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54A6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4054A6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4054A6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4054A6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4054A6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4054A6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4054A6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4054A6" w:rsidRDefault="003E46BB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lastRenderedPageBreak/>
              <w:t>Essential Questions:</w:t>
            </w:r>
          </w:p>
          <w:p w:rsidR="00E04371" w:rsidRPr="004054A6" w:rsidRDefault="00E04371">
            <w:pPr>
              <w:rPr>
                <w:rFonts w:ascii="Times New Roman" w:hAnsi="Times New Roman" w:cs="Times New Roman"/>
                <w:b/>
              </w:rPr>
            </w:pPr>
          </w:p>
          <w:p w:rsidR="00E04371" w:rsidRPr="004054A6" w:rsidRDefault="00E04371" w:rsidP="00E043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What are the characteristics of a hero?</w:t>
            </w:r>
          </w:p>
          <w:p w:rsidR="00E04371" w:rsidRPr="004054A6" w:rsidRDefault="00E04371" w:rsidP="00E043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What is a tragic hero?</w:t>
            </w:r>
          </w:p>
          <w:p w:rsidR="00E04371" w:rsidRPr="004054A6" w:rsidRDefault="00E04371" w:rsidP="00E043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How does Shakespeare create a tragic hero?</w:t>
            </w:r>
          </w:p>
          <w:p w:rsidR="00E5554F" w:rsidRPr="004054A6" w:rsidRDefault="00E5554F" w:rsidP="00E04371">
            <w:pPr>
              <w:pStyle w:val="ListParagraph"/>
              <w:rPr>
                <w:rFonts w:ascii="Times New Roman" w:hAnsi="Times New Roman"/>
              </w:rPr>
            </w:pPr>
          </w:p>
          <w:p w:rsidR="003E46BB" w:rsidRPr="004054A6" w:rsidRDefault="003E46BB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B42903" w:rsidRPr="004054A6" w:rsidRDefault="00B42903" w:rsidP="004054A6">
            <w:pPr>
              <w:rPr>
                <w:rFonts w:ascii="Times New Roman" w:hAnsi="Times New Roman" w:cs="Times New Roman"/>
              </w:rPr>
            </w:pPr>
          </w:p>
          <w:p w:rsidR="004054A6" w:rsidRPr="004054A6" w:rsidRDefault="004054A6" w:rsidP="004054A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</w:rPr>
              <w:t>Develop with lessons</w:t>
            </w:r>
          </w:p>
        </w:tc>
      </w:tr>
      <w:tr w:rsidR="00345222" w:rsidRPr="004054A6" w:rsidTr="00345222">
        <w:tc>
          <w:tcPr>
            <w:tcW w:w="4872" w:type="dxa"/>
          </w:tcPr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4054A6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386C3E" w:rsidRPr="004054A6" w:rsidRDefault="00386C3E" w:rsidP="00386C3E">
            <w:pPr>
              <w:ind w:firstLine="720"/>
              <w:rPr>
                <w:rFonts w:ascii="Times New Roman" w:hAnsi="Times New Roman" w:cs="Times New Roman"/>
              </w:rPr>
            </w:pPr>
          </w:p>
          <w:p w:rsidR="00386C3E" w:rsidRPr="004054A6" w:rsidRDefault="00386C3E" w:rsidP="00386C3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60"/>
              <w:rPr>
                <w:rFonts w:ascii="Times New Roman" w:hAnsi="Times New Roman"/>
                <w:i/>
              </w:rPr>
            </w:pPr>
            <w:r w:rsidRPr="004054A6">
              <w:rPr>
                <w:rFonts w:ascii="Times New Roman" w:hAnsi="Times New Roman"/>
                <w:i/>
              </w:rPr>
              <w:t>Reference Nouns in standards</w:t>
            </w: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  <w:i/>
              </w:rPr>
            </w:pP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b/>
              </w:rPr>
              <w:t>Skills:</w:t>
            </w:r>
            <w:r w:rsidRPr="004054A6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</w:p>
          <w:p w:rsidR="00386C3E" w:rsidRPr="004054A6" w:rsidRDefault="00386C3E" w:rsidP="00386C3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60"/>
              <w:rPr>
                <w:rFonts w:ascii="Times New Roman" w:hAnsi="Times New Roman"/>
                <w:i/>
              </w:rPr>
            </w:pPr>
            <w:r w:rsidRPr="004054A6">
              <w:rPr>
                <w:rFonts w:ascii="Times New Roman" w:hAnsi="Times New Roman"/>
                <w:i/>
              </w:rPr>
              <w:t>Reference Verbs  in standards</w:t>
            </w: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  <w:b/>
              </w:rPr>
            </w:pP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b/>
              </w:rPr>
              <w:t>Academic Vocabulary</w:t>
            </w:r>
            <w:r w:rsidRPr="004054A6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</w:p>
          <w:p w:rsidR="00386C3E" w:rsidRPr="004054A6" w:rsidRDefault="00386C3E" w:rsidP="00386C3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Words from texts  being studies</w:t>
            </w:r>
          </w:p>
          <w:p w:rsidR="00386C3E" w:rsidRPr="004054A6" w:rsidRDefault="00386C3E" w:rsidP="00386C3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Direct instruction of Greek and Latin prefixes, suffixes and root words</w:t>
            </w:r>
          </w:p>
          <w:p w:rsidR="00386C3E" w:rsidRPr="004054A6" w:rsidRDefault="00386C3E" w:rsidP="00386C3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4054A6">
              <w:rPr>
                <w:rFonts w:ascii="Times New Roman" w:hAnsi="Times New Roman"/>
              </w:rPr>
              <w:t xml:space="preserve"> – Level D (Sadlier-Oxford)</w:t>
            </w:r>
          </w:p>
          <w:p w:rsidR="00755C98" w:rsidRPr="004054A6" w:rsidRDefault="00386C3E" w:rsidP="00386C3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4054A6">
              <w:rPr>
                <w:rFonts w:ascii="Times New Roman" w:hAnsi="Times New Roman"/>
              </w:rPr>
              <w:t xml:space="preserve"> Level Blue (Sadlier-Oxford</w:t>
            </w:r>
            <w:r w:rsidRPr="004054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2" w:type="dxa"/>
          </w:tcPr>
          <w:p w:rsidR="00345222" w:rsidRPr="004054A6" w:rsidRDefault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4054A6" w:rsidRDefault="00755C98">
            <w:pPr>
              <w:rPr>
                <w:rFonts w:ascii="Times New Roman" w:hAnsi="Times New Roman" w:cs="Times New Roman"/>
              </w:rPr>
            </w:pPr>
          </w:p>
          <w:p w:rsidR="004054A6" w:rsidRPr="004054A6" w:rsidRDefault="004054A6" w:rsidP="00405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54A6">
              <w:rPr>
                <w:rFonts w:ascii="Times New Roman" w:hAnsi="Times New Roman"/>
                <w:b/>
              </w:rPr>
              <w:t>Critical Response Essay (s)</w:t>
            </w:r>
          </w:p>
          <w:p w:rsidR="004054A6" w:rsidRPr="004054A6" w:rsidRDefault="004054A6" w:rsidP="004054A6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4054A6" w:rsidRPr="004054A6" w:rsidRDefault="004054A6" w:rsidP="004054A6">
            <w:pPr>
              <w:rPr>
                <w:rFonts w:ascii="Times New Roman" w:hAnsi="Times New Roman" w:cs="Times New Roman"/>
              </w:rPr>
            </w:pPr>
          </w:p>
          <w:p w:rsidR="004054A6" w:rsidRPr="004054A6" w:rsidRDefault="004054A6" w:rsidP="00405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54A6">
              <w:rPr>
                <w:rFonts w:ascii="Times New Roman" w:hAnsi="Times New Roman"/>
                <w:b/>
              </w:rPr>
              <w:t>Creative Response (Suggestions)</w:t>
            </w:r>
          </w:p>
          <w:p w:rsidR="00755C98" w:rsidRPr="004054A6" w:rsidRDefault="00755C98">
            <w:pPr>
              <w:rPr>
                <w:rFonts w:ascii="Times New Roman" w:hAnsi="Times New Roman" w:cs="Times New Roman"/>
              </w:rPr>
            </w:pPr>
          </w:p>
          <w:p w:rsidR="00755C98" w:rsidRDefault="00755C98">
            <w:pPr>
              <w:rPr>
                <w:rFonts w:ascii="Times New Roman" w:hAnsi="Times New Roman" w:cs="Times New Roman"/>
              </w:rPr>
            </w:pPr>
          </w:p>
          <w:p w:rsidR="004054A6" w:rsidRPr="004054A6" w:rsidRDefault="004054A6" w:rsidP="00405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</w:rPr>
              <w:t>Use school-wide rubrics</w:t>
            </w:r>
          </w:p>
          <w:p w:rsidR="00755C98" w:rsidRPr="004054A6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54A6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4054A6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4054A6" w:rsidRDefault="00DB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4054A6" w:rsidRDefault="00755C9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54A6">
              <w:rPr>
                <w:rFonts w:ascii="Times New Roman" w:hAnsi="Times New Roman" w:cs="Times New Roman"/>
                <w:b/>
                <w:u w:val="single"/>
              </w:rPr>
              <w:t>Core Resources:</w:t>
            </w:r>
            <w:r w:rsidR="00386C3E" w:rsidRPr="004054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  <w:b/>
              </w:rPr>
            </w:pPr>
          </w:p>
          <w:p w:rsidR="007E15F7" w:rsidRPr="004054A6" w:rsidRDefault="007E15F7" w:rsidP="007E15F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4054A6">
              <w:rPr>
                <w:rFonts w:ascii="Times New Roman" w:hAnsi="Times New Roman"/>
              </w:rPr>
              <w:t xml:space="preserve"> – Literature (McDougal Littell, 2000)</w:t>
            </w:r>
          </w:p>
          <w:p w:rsidR="007E15F7" w:rsidRPr="004054A6" w:rsidRDefault="007E15F7" w:rsidP="007E15F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4054A6">
              <w:rPr>
                <w:rFonts w:ascii="Times New Roman" w:hAnsi="Times New Roman"/>
              </w:rPr>
              <w:t xml:space="preserve"> – Level D (Sadlier-Oxford)</w:t>
            </w:r>
          </w:p>
          <w:p w:rsidR="007E15F7" w:rsidRPr="004054A6" w:rsidRDefault="007E15F7" w:rsidP="007E15F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4054A6">
              <w:rPr>
                <w:rFonts w:ascii="Times New Roman" w:hAnsi="Times New Roman"/>
              </w:rPr>
              <w:t xml:space="preserve"> Level Blue (Sadlier-Oxford)</w:t>
            </w:r>
          </w:p>
          <w:p w:rsidR="007E15F7" w:rsidRPr="004054A6" w:rsidRDefault="007E15F7" w:rsidP="007E15F7">
            <w:pPr>
              <w:rPr>
                <w:rFonts w:ascii="Times New Roman" w:hAnsi="Times New Roman" w:cs="Times New Roman"/>
              </w:rPr>
            </w:pPr>
          </w:p>
          <w:p w:rsidR="003C0FF2" w:rsidRPr="004054A6" w:rsidRDefault="003C0FF2" w:rsidP="007E15F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54A6">
              <w:rPr>
                <w:rFonts w:ascii="Times New Roman" w:hAnsi="Times New Roman" w:cs="Times New Roman"/>
                <w:b/>
                <w:u w:val="single"/>
              </w:rPr>
              <w:t>Core Texts (Choose One)</w:t>
            </w:r>
          </w:p>
          <w:p w:rsidR="007E15F7" w:rsidRPr="004054A6" w:rsidRDefault="007E15F7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 xml:space="preserve">Romeo and Juliet, </w:t>
            </w:r>
            <w:r w:rsidRPr="004054A6">
              <w:rPr>
                <w:rFonts w:ascii="Times New Roman" w:hAnsi="Times New Roman" w:cs="Times New Roman"/>
              </w:rPr>
              <w:t>Shakespeare (</w:t>
            </w:r>
            <w:proofErr w:type="spellStart"/>
            <w:r w:rsidRPr="004054A6">
              <w:rPr>
                <w:rFonts w:ascii="Times New Roman" w:hAnsi="Times New Roman" w:cs="Times New Roman"/>
              </w:rPr>
              <w:t>Folger’s</w:t>
            </w:r>
            <w:proofErr w:type="spellEnd"/>
            <w:r w:rsidRPr="004054A6">
              <w:rPr>
                <w:rFonts w:ascii="Times New Roman" w:hAnsi="Times New Roman" w:cs="Times New Roman"/>
              </w:rPr>
              <w:t xml:space="preserve"> Edition) </w:t>
            </w:r>
            <w:r w:rsidR="003C0FF2" w:rsidRPr="004054A6">
              <w:rPr>
                <w:rFonts w:ascii="Times New Roman" w:hAnsi="Times New Roman" w:cs="Times New Roman"/>
                <w:b/>
              </w:rPr>
              <w:t>or</w:t>
            </w:r>
          </w:p>
          <w:p w:rsidR="003C0FF2" w:rsidRPr="004054A6" w:rsidRDefault="003C0FF2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 xml:space="preserve">Julius Caesar </w:t>
            </w:r>
            <w:r w:rsidRPr="004054A6">
              <w:rPr>
                <w:rFonts w:ascii="Times New Roman" w:hAnsi="Times New Roman" w:cs="Times New Roman"/>
                <w:b/>
              </w:rPr>
              <w:t>or</w:t>
            </w:r>
          </w:p>
          <w:p w:rsidR="003C0FF2" w:rsidRPr="004054A6" w:rsidRDefault="003C0FF2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 xml:space="preserve">Twelfth Night </w:t>
            </w:r>
            <w:r w:rsidRPr="004054A6">
              <w:rPr>
                <w:rFonts w:ascii="Times New Roman" w:hAnsi="Times New Roman" w:cs="Times New Roman"/>
                <w:b/>
              </w:rPr>
              <w:t>or</w:t>
            </w:r>
          </w:p>
          <w:p w:rsidR="003C0FF2" w:rsidRPr="004054A6" w:rsidRDefault="003C0FF2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 xml:space="preserve">The Taming of the Shrew </w:t>
            </w:r>
            <w:r w:rsidRPr="004054A6">
              <w:rPr>
                <w:rFonts w:ascii="Times New Roman" w:hAnsi="Times New Roman" w:cs="Times New Roman"/>
                <w:b/>
              </w:rPr>
              <w:t>or</w:t>
            </w:r>
          </w:p>
          <w:p w:rsidR="003C0FF2" w:rsidRPr="004054A6" w:rsidRDefault="003C0FF2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>Midsummer’s Night Dream</w:t>
            </w:r>
          </w:p>
          <w:p w:rsidR="003C0FF2" w:rsidRPr="004054A6" w:rsidRDefault="003C0FF2" w:rsidP="003C0FF2">
            <w:pPr>
              <w:ind w:left="360"/>
              <w:rPr>
                <w:rFonts w:ascii="Times New Roman" w:hAnsi="Times New Roman" w:cs="Times New Roman"/>
              </w:rPr>
            </w:pPr>
          </w:p>
          <w:p w:rsidR="007E15F7" w:rsidRPr="004054A6" w:rsidRDefault="007E15F7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>Romeo and Juliet</w:t>
            </w:r>
            <w:r w:rsidRPr="004054A6">
              <w:rPr>
                <w:rFonts w:ascii="Times New Roman" w:hAnsi="Times New Roman" w:cs="Times New Roman"/>
              </w:rPr>
              <w:t>—Side by Side</w:t>
            </w:r>
          </w:p>
          <w:p w:rsidR="007E15F7" w:rsidRPr="004054A6" w:rsidRDefault="007E15F7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i/>
              </w:rPr>
              <w:t>Romeo and Juliet</w:t>
            </w:r>
            <w:r w:rsidRPr="004054A6">
              <w:rPr>
                <w:rFonts w:ascii="Times New Roman" w:hAnsi="Times New Roman" w:cs="Times New Roman"/>
              </w:rPr>
              <w:t>—graphic novel</w:t>
            </w:r>
          </w:p>
          <w:p w:rsidR="007E15F7" w:rsidRPr="004054A6" w:rsidRDefault="007E15F7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 xml:space="preserve">Film:  </w:t>
            </w:r>
            <w:r w:rsidRPr="004054A6">
              <w:rPr>
                <w:rFonts w:ascii="Times New Roman" w:hAnsi="Times New Roman" w:cs="Times New Roman"/>
                <w:i/>
              </w:rPr>
              <w:t>Romeo and Juliet</w:t>
            </w:r>
            <w:r w:rsidRPr="004054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54A6">
              <w:rPr>
                <w:rFonts w:ascii="Times New Roman" w:hAnsi="Times New Roman" w:cs="Times New Roman"/>
              </w:rPr>
              <w:t>Zefferelli</w:t>
            </w:r>
            <w:proofErr w:type="spellEnd"/>
            <w:r w:rsidRPr="004054A6">
              <w:rPr>
                <w:rFonts w:ascii="Times New Roman" w:hAnsi="Times New Roman" w:cs="Times New Roman"/>
              </w:rPr>
              <w:t xml:space="preserve"> version)</w:t>
            </w:r>
          </w:p>
          <w:p w:rsidR="007E15F7" w:rsidRPr="004054A6" w:rsidRDefault="007E15F7" w:rsidP="007E15F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4054A6">
              <w:rPr>
                <w:rFonts w:ascii="Times New Roman" w:hAnsi="Times New Roman" w:cs="Times New Roman"/>
                <w:i/>
              </w:rPr>
              <w:t xml:space="preserve">West Side Story, </w:t>
            </w:r>
            <w:proofErr w:type="spellStart"/>
            <w:r w:rsidRPr="004054A6">
              <w:rPr>
                <w:rFonts w:ascii="Times New Roman" w:hAnsi="Times New Roman" w:cs="Times New Roman"/>
              </w:rPr>
              <w:t>Laurents</w:t>
            </w:r>
            <w:proofErr w:type="spellEnd"/>
          </w:p>
          <w:p w:rsidR="00386C3E" w:rsidRPr="004054A6" w:rsidRDefault="00386C3E" w:rsidP="00386C3E">
            <w:pPr>
              <w:rPr>
                <w:rFonts w:ascii="Times New Roman" w:hAnsi="Times New Roman" w:cs="Times New Roman"/>
                <w:i/>
              </w:rPr>
            </w:pPr>
          </w:p>
          <w:p w:rsidR="00386C3E" w:rsidRPr="004054A6" w:rsidRDefault="00386C3E" w:rsidP="00386C3E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b/>
                <w:u w:val="single"/>
              </w:rPr>
              <w:t>Level 3 Option</w:t>
            </w:r>
            <w:r w:rsidRPr="004054A6">
              <w:rPr>
                <w:rFonts w:ascii="Times New Roman" w:hAnsi="Times New Roman" w:cs="Times New Roman"/>
              </w:rPr>
              <w:t>:</w:t>
            </w:r>
          </w:p>
          <w:p w:rsidR="00755C98" w:rsidRDefault="00386C3E" w:rsidP="00386C3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054A6">
              <w:rPr>
                <w:rFonts w:ascii="Times New Roman" w:hAnsi="Times New Roman"/>
              </w:rPr>
              <w:t xml:space="preserve">Survey of Shakespearian Tragedy through excerpts and/or editions designed for the support of struggling readers. </w:t>
            </w:r>
          </w:p>
          <w:p w:rsidR="004054A6" w:rsidRDefault="004054A6" w:rsidP="004054A6">
            <w:pPr>
              <w:rPr>
                <w:rFonts w:ascii="Times New Roman" w:hAnsi="Times New Roman"/>
              </w:rPr>
            </w:pPr>
          </w:p>
          <w:p w:rsidR="004054A6" w:rsidRDefault="004054A6" w:rsidP="004054A6">
            <w:pPr>
              <w:rPr>
                <w:rFonts w:ascii="Times New Roman" w:hAnsi="Times New Roman"/>
              </w:rPr>
            </w:pPr>
          </w:p>
          <w:p w:rsidR="004054A6" w:rsidRDefault="004054A6" w:rsidP="004054A6">
            <w:pPr>
              <w:rPr>
                <w:rFonts w:ascii="Times New Roman" w:hAnsi="Times New Roman"/>
              </w:rPr>
            </w:pPr>
          </w:p>
          <w:p w:rsidR="004054A6" w:rsidRDefault="004054A6" w:rsidP="004054A6">
            <w:pPr>
              <w:rPr>
                <w:rFonts w:ascii="Times New Roman" w:hAnsi="Times New Roman"/>
              </w:rPr>
            </w:pPr>
          </w:p>
          <w:p w:rsidR="004054A6" w:rsidRPr="004054A6" w:rsidRDefault="004054A6" w:rsidP="004054A6">
            <w:pPr>
              <w:rPr>
                <w:rFonts w:ascii="Times New Roman" w:hAnsi="Times New Roman"/>
              </w:rPr>
            </w:pPr>
          </w:p>
        </w:tc>
      </w:tr>
      <w:tr w:rsidR="00755C98" w:rsidRPr="004054A6" w:rsidTr="00711924">
        <w:tc>
          <w:tcPr>
            <w:tcW w:w="9744" w:type="dxa"/>
            <w:gridSpan w:val="2"/>
          </w:tcPr>
          <w:p w:rsidR="00E04371" w:rsidRPr="004054A6" w:rsidRDefault="00E04371" w:rsidP="00E04371">
            <w:p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E04371" w:rsidRPr="004054A6" w:rsidRDefault="00E04371" w:rsidP="00E04371">
            <w:pPr>
              <w:rPr>
                <w:rFonts w:ascii="Times New Roman" w:hAnsi="Times New Roman" w:cs="Times New Roman"/>
              </w:rPr>
            </w:pP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Class discussion</w:t>
            </w: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Reading comprehension</w:t>
            </w: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 xml:space="preserve">Literature circles to analyze core text </w:t>
            </w: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Quote and literary devices scavenger hunt</w:t>
            </w: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Historical background searches</w:t>
            </w:r>
          </w:p>
          <w:p w:rsidR="00E04371" w:rsidRPr="004054A6" w:rsidRDefault="00E04371" w:rsidP="00E0437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</w:rPr>
              <w:t>Graphic organizers</w:t>
            </w:r>
          </w:p>
          <w:p w:rsidR="001738FE" w:rsidRPr="004054A6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E04371" w:rsidRPr="004054A6" w:rsidRDefault="00E04371" w:rsidP="00E04371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E04371" w:rsidRPr="004054A6" w:rsidRDefault="00E04371" w:rsidP="00E04371">
            <w:pPr>
              <w:rPr>
                <w:rFonts w:ascii="Times New Roman" w:hAnsi="Times New Roman" w:cs="Times New Roman"/>
                <w:b/>
              </w:rPr>
            </w:pPr>
          </w:p>
          <w:p w:rsidR="00E04371" w:rsidRPr="004054A6" w:rsidRDefault="00E04371" w:rsidP="00E0437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Students create a prequel to the play.</w:t>
            </w:r>
          </w:p>
          <w:p w:rsidR="00E04371" w:rsidRPr="004054A6" w:rsidRDefault="00E04371" w:rsidP="00E0437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Character persona journals (Write from the persona of a specific character staying true to Shakespeare’s portrayal of the character)</w:t>
            </w:r>
          </w:p>
          <w:p w:rsidR="00E04371" w:rsidRPr="004054A6" w:rsidRDefault="00E04371" w:rsidP="00E0437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054A6">
              <w:rPr>
                <w:rFonts w:ascii="Times New Roman" w:hAnsi="Times New Roman" w:cs="Times New Roman"/>
              </w:rPr>
              <w:t>Unit test</w:t>
            </w:r>
          </w:p>
          <w:p w:rsidR="00755C98" w:rsidRPr="004054A6" w:rsidRDefault="00E04371" w:rsidP="00E04371">
            <w:pPr>
              <w:numPr>
                <w:ilvl w:val="0"/>
                <w:numId w:val="1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54A6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  <w:p w:rsidR="004054A6" w:rsidRDefault="004054A6" w:rsidP="004054A6">
            <w:pPr>
              <w:ind w:left="360"/>
              <w:rPr>
                <w:rStyle w:val="Strong"/>
              </w:rPr>
            </w:pPr>
          </w:p>
          <w:p w:rsidR="004054A6" w:rsidRPr="004054A6" w:rsidRDefault="004054A6" w:rsidP="004054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5C98" w:rsidRPr="004054A6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54A6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54A6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54A6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4054A6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4054A6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13:</w:t>
            </w: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9F7A7B" w:rsidRPr="004054A6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4054A6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14:</w:t>
            </w: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9F7A7B" w:rsidRPr="004054A6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4054A6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4054A6">
              <w:rPr>
                <w:rFonts w:ascii="Times New Roman" w:hAnsi="Times New Roman" w:cs="Times New Roman"/>
                <w:b/>
              </w:rPr>
              <w:t>Lesson 15:</w:t>
            </w: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4054A6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9F7A7B" w:rsidRPr="004054A6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4054A6" w:rsidRDefault="005D2F40" w:rsidP="00DB7E8E">
      <w:pPr>
        <w:rPr>
          <w:rFonts w:ascii="Times New Roman" w:hAnsi="Times New Roman" w:cs="Times New Roman"/>
        </w:rPr>
      </w:pPr>
    </w:p>
    <w:sectPr w:rsidR="005D2F40" w:rsidRPr="004054A6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98" w:rsidRDefault="00920598" w:rsidP="00DC4CDB">
      <w:pPr>
        <w:spacing w:after="0" w:line="240" w:lineRule="auto"/>
      </w:pPr>
      <w:r>
        <w:separator/>
      </w:r>
    </w:p>
  </w:endnote>
  <w:endnote w:type="continuationSeparator" w:id="0">
    <w:p w:rsidR="00920598" w:rsidRDefault="00920598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0D4B24">
        <w:pPr>
          <w:pStyle w:val="Footer"/>
          <w:jc w:val="right"/>
        </w:pPr>
        <w:r>
          <w:fldChar w:fldCharType="begin"/>
        </w:r>
        <w:r w:rsidR="002421FB">
          <w:instrText xml:space="preserve"> PAGE   \* MERGEFORMAT </w:instrText>
        </w:r>
        <w:r>
          <w:fldChar w:fldCharType="separate"/>
        </w:r>
        <w:r w:rsidR="00405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98" w:rsidRDefault="00920598" w:rsidP="00DC4CDB">
      <w:pPr>
        <w:spacing w:after="0" w:line="240" w:lineRule="auto"/>
      </w:pPr>
      <w:r>
        <w:separator/>
      </w:r>
    </w:p>
  </w:footnote>
  <w:footnote w:type="continuationSeparator" w:id="0">
    <w:p w:rsidR="00920598" w:rsidRDefault="00920598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B05B7"/>
    <w:multiLevelType w:val="hybridMultilevel"/>
    <w:tmpl w:val="CDF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6D9"/>
    <w:multiLevelType w:val="hybridMultilevel"/>
    <w:tmpl w:val="DB668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01473"/>
    <w:multiLevelType w:val="hybridMultilevel"/>
    <w:tmpl w:val="B05E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F6113"/>
    <w:multiLevelType w:val="hybridMultilevel"/>
    <w:tmpl w:val="D356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F639D2"/>
    <w:multiLevelType w:val="hybridMultilevel"/>
    <w:tmpl w:val="FE8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F6A38"/>
    <w:multiLevelType w:val="hybridMultilevel"/>
    <w:tmpl w:val="597E8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516390"/>
    <w:multiLevelType w:val="hybridMultilevel"/>
    <w:tmpl w:val="9736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C240E5"/>
    <w:multiLevelType w:val="hybridMultilevel"/>
    <w:tmpl w:val="95F0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2460E1"/>
    <w:multiLevelType w:val="hybridMultilevel"/>
    <w:tmpl w:val="D040A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3AAE"/>
    <w:rsid w:val="000D4B24"/>
    <w:rsid w:val="0011529C"/>
    <w:rsid w:val="001738FE"/>
    <w:rsid w:val="00187BDB"/>
    <w:rsid w:val="001F7F52"/>
    <w:rsid w:val="00235DB5"/>
    <w:rsid w:val="002421FB"/>
    <w:rsid w:val="00345222"/>
    <w:rsid w:val="00386C3E"/>
    <w:rsid w:val="003C0FF2"/>
    <w:rsid w:val="003E46BB"/>
    <w:rsid w:val="004054A6"/>
    <w:rsid w:val="004C7FEF"/>
    <w:rsid w:val="005B686A"/>
    <w:rsid w:val="005D2F40"/>
    <w:rsid w:val="00755C98"/>
    <w:rsid w:val="007E15F7"/>
    <w:rsid w:val="008F0863"/>
    <w:rsid w:val="00920598"/>
    <w:rsid w:val="009D2062"/>
    <w:rsid w:val="009E4E8A"/>
    <w:rsid w:val="009F7A7B"/>
    <w:rsid w:val="00A77AA1"/>
    <w:rsid w:val="00AA1FBB"/>
    <w:rsid w:val="00B42903"/>
    <w:rsid w:val="00B805D8"/>
    <w:rsid w:val="00B87E49"/>
    <w:rsid w:val="00CD17F1"/>
    <w:rsid w:val="00D26C07"/>
    <w:rsid w:val="00DB7E8E"/>
    <w:rsid w:val="00DC4CDB"/>
    <w:rsid w:val="00E04371"/>
    <w:rsid w:val="00E16977"/>
    <w:rsid w:val="00E5554F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E04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7</cp:revision>
  <dcterms:created xsi:type="dcterms:W3CDTF">2012-02-15T12:47:00Z</dcterms:created>
  <dcterms:modified xsi:type="dcterms:W3CDTF">2012-06-17T15:12:00Z</dcterms:modified>
</cp:coreProperties>
</file>