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0BD" w:rsidRDefault="003440BD" w:rsidP="003440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Rubric # 9: Communicate and Collaborate</w:t>
      </w:r>
    </w:p>
    <w:tbl>
      <w:tblPr>
        <w:tblStyle w:val="TableGrid"/>
        <w:tblW w:w="0" w:type="auto"/>
        <w:tblLook w:val="04A0"/>
      </w:tblPr>
      <w:tblGrid>
        <w:gridCol w:w="2178"/>
        <w:gridCol w:w="3150"/>
        <w:gridCol w:w="3240"/>
        <w:gridCol w:w="2970"/>
        <w:gridCol w:w="3078"/>
      </w:tblGrid>
      <w:tr w:rsidR="003440BD" w:rsidRPr="001A5D9D" w:rsidTr="00CC4DBF">
        <w:trPr>
          <w:trHeight w:val="218"/>
        </w:trPr>
        <w:tc>
          <w:tcPr>
            <w:tcW w:w="217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440BD" w:rsidRDefault="003440BD" w:rsidP="00CC4D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A41973">
              <w:rPr>
                <w:b/>
                <w:sz w:val="20"/>
                <w:szCs w:val="20"/>
              </w:rPr>
              <w:t xml:space="preserve">Level of Performance </w:t>
            </w:r>
          </w:p>
          <w:p w:rsidR="003440BD" w:rsidRPr="00A41973" w:rsidRDefault="003440BD" w:rsidP="00CC4DBF">
            <w:pPr>
              <w:rPr>
                <w:b/>
                <w:sz w:val="20"/>
                <w:szCs w:val="20"/>
              </w:rPr>
            </w:pPr>
            <w:r w:rsidRPr="00A41973">
              <w:rPr>
                <w:b/>
                <w:sz w:val="20"/>
                <w:szCs w:val="20"/>
              </w:rPr>
              <w:t xml:space="preserve">                                                </w:t>
            </w:r>
          </w:p>
        </w:tc>
        <w:tc>
          <w:tcPr>
            <w:tcW w:w="3150" w:type="dxa"/>
            <w:vMerge w:val="restart"/>
            <w:shd w:val="clear" w:color="auto" w:fill="F2F2F2" w:themeFill="background1" w:themeFillShade="F2"/>
          </w:tcPr>
          <w:p w:rsidR="003440BD" w:rsidRPr="001A5D9D" w:rsidRDefault="003440BD" w:rsidP="00CC4DBF">
            <w:pPr>
              <w:rPr>
                <w:b/>
                <w:sz w:val="24"/>
                <w:szCs w:val="24"/>
              </w:rPr>
            </w:pPr>
            <w:r w:rsidRPr="001A5D9D">
              <w:rPr>
                <w:b/>
                <w:sz w:val="32"/>
                <w:szCs w:val="32"/>
                <w:u w:val="single"/>
              </w:rPr>
              <w:t>4</w:t>
            </w:r>
            <w:r>
              <w:rPr>
                <w:b/>
                <w:sz w:val="24"/>
                <w:szCs w:val="24"/>
              </w:rPr>
              <w:t>=</w:t>
            </w:r>
            <w:r w:rsidRPr="001A5D9D">
              <w:rPr>
                <w:b/>
                <w:sz w:val="24"/>
                <w:szCs w:val="24"/>
              </w:rPr>
              <w:t>Exemplary</w:t>
            </w:r>
          </w:p>
        </w:tc>
        <w:tc>
          <w:tcPr>
            <w:tcW w:w="3240" w:type="dxa"/>
            <w:vMerge w:val="restart"/>
            <w:shd w:val="clear" w:color="auto" w:fill="F2F2F2" w:themeFill="background1" w:themeFillShade="F2"/>
          </w:tcPr>
          <w:p w:rsidR="003440BD" w:rsidRPr="001A5D9D" w:rsidRDefault="003440BD" w:rsidP="00CC4DBF">
            <w:pPr>
              <w:rPr>
                <w:b/>
                <w:sz w:val="24"/>
                <w:szCs w:val="24"/>
              </w:rPr>
            </w:pPr>
            <w:r w:rsidRPr="001A5D9D">
              <w:rPr>
                <w:b/>
                <w:sz w:val="32"/>
                <w:szCs w:val="32"/>
                <w:u w:val="single"/>
              </w:rPr>
              <w:t>3</w:t>
            </w:r>
            <w:r>
              <w:rPr>
                <w:b/>
                <w:sz w:val="24"/>
                <w:szCs w:val="24"/>
              </w:rPr>
              <w:t>=</w:t>
            </w:r>
            <w:r w:rsidRPr="001A5D9D">
              <w:rPr>
                <w:b/>
                <w:sz w:val="24"/>
                <w:szCs w:val="24"/>
              </w:rPr>
              <w:t>Proficient</w:t>
            </w:r>
          </w:p>
        </w:tc>
        <w:tc>
          <w:tcPr>
            <w:tcW w:w="2970" w:type="dxa"/>
            <w:vMerge w:val="restart"/>
            <w:shd w:val="clear" w:color="auto" w:fill="F2F2F2" w:themeFill="background1" w:themeFillShade="F2"/>
          </w:tcPr>
          <w:p w:rsidR="003440BD" w:rsidRPr="001A5D9D" w:rsidRDefault="003440BD" w:rsidP="00CC4DBF">
            <w:pPr>
              <w:rPr>
                <w:b/>
                <w:sz w:val="24"/>
                <w:szCs w:val="24"/>
              </w:rPr>
            </w:pPr>
            <w:r w:rsidRPr="001A5D9D">
              <w:rPr>
                <w:b/>
                <w:sz w:val="32"/>
                <w:szCs w:val="32"/>
                <w:u w:val="single"/>
              </w:rPr>
              <w:t>2</w:t>
            </w:r>
            <w:r>
              <w:rPr>
                <w:b/>
                <w:sz w:val="24"/>
                <w:szCs w:val="24"/>
              </w:rPr>
              <w:t xml:space="preserve">=Developing </w:t>
            </w:r>
          </w:p>
        </w:tc>
        <w:tc>
          <w:tcPr>
            <w:tcW w:w="3078" w:type="dxa"/>
            <w:vMerge w:val="restart"/>
            <w:shd w:val="clear" w:color="auto" w:fill="F2F2F2" w:themeFill="background1" w:themeFillShade="F2"/>
          </w:tcPr>
          <w:p w:rsidR="003440BD" w:rsidRPr="001A5D9D" w:rsidRDefault="003440BD" w:rsidP="00CC4DBF">
            <w:pPr>
              <w:rPr>
                <w:b/>
                <w:sz w:val="24"/>
                <w:szCs w:val="24"/>
              </w:rPr>
            </w:pPr>
            <w:r w:rsidRPr="001A5D9D">
              <w:rPr>
                <w:b/>
                <w:sz w:val="32"/>
                <w:szCs w:val="32"/>
                <w:u w:val="single"/>
              </w:rPr>
              <w:t>1</w:t>
            </w:r>
            <w:r>
              <w:rPr>
                <w:b/>
                <w:sz w:val="24"/>
                <w:szCs w:val="24"/>
              </w:rPr>
              <w:t xml:space="preserve">=Beginning </w:t>
            </w:r>
          </w:p>
        </w:tc>
      </w:tr>
      <w:tr w:rsidR="003440BD" w:rsidTr="00CC4DBF">
        <w:trPr>
          <w:trHeight w:val="335"/>
        </w:trPr>
        <w:tc>
          <w:tcPr>
            <w:tcW w:w="2178" w:type="dxa"/>
            <w:tcBorders>
              <w:top w:val="single" w:sz="4" w:space="0" w:color="auto"/>
            </w:tcBorders>
          </w:tcPr>
          <w:p w:rsidR="003440BD" w:rsidRDefault="003440BD" w:rsidP="00CC4DBF">
            <w:pPr>
              <w:rPr>
                <w:b/>
                <w:sz w:val="20"/>
                <w:szCs w:val="20"/>
              </w:rPr>
            </w:pPr>
          </w:p>
          <w:p w:rsidR="003440BD" w:rsidRPr="00A41973" w:rsidRDefault="003440BD" w:rsidP="00CC4DBF">
            <w:pPr>
              <w:rPr>
                <w:sz w:val="20"/>
                <w:szCs w:val="20"/>
              </w:rPr>
            </w:pPr>
            <w:r w:rsidRPr="00A41973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3150" w:type="dxa"/>
            <w:vMerge/>
          </w:tcPr>
          <w:p w:rsidR="003440BD" w:rsidRDefault="003440BD" w:rsidP="00CC4DBF"/>
        </w:tc>
        <w:tc>
          <w:tcPr>
            <w:tcW w:w="3240" w:type="dxa"/>
            <w:vMerge/>
          </w:tcPr>
          <w:p w:rsidR="003440BD" w:rsidRDefault="003440BD" w:rsidP="00CC4DBF"/>
        </w:tc>
        <w:tc>
          <w:tcPr>
            <w:tcW w:w="2970" w:type="dxa"/>
            <w:vMerge/>
          </w:tcPr>
          <w:p w:rsidR="003440BD" w:rsidRDefault="003440BD" w:rsidP="00CC4DBF"/>
        </w:tc>
        <w:tc>
          <w:tcPr>
            <w:tcW w:w="3078" w:type="dxa"/>
            <w:vMerge/>
          </w:tcPr>
          <w:p w:rsidR="003440BD" w:rsidRDefault="003440BD" w:rsidP="00CC4DBF"/>
        </w:tc>
      </w:tr>
      <w:tr w:rsidR="003440BD" w:rsidRPr="00C0083B" w:rsidTr="00CC4DBF">
        <w:tc>
          <w:tcPr>
            <w:tcW w:w="2178" w:type="dxa"/>
          </w:tcPr>
          <w:p w:rsidR="003440BD" w:rsidRDefault="003440BD" w:rsidP="00CC4DBF">
            <w:pPr>
              <w:pStyle w:val="Header"/>
              <w:rPr>
                <w:b/>
                <w:sz w:val="20"/>
                <w:szCs w:val="20"/>
              </w:rPr>
            </w:pPr>
          </w:p>
          <w:p w:rsidR="003440BD" w:rsidRPr="00410266" w:rsidRDefault="003440BD" w:rsidP="00CC4DBF">
            <w:pPr>
              <w:pStyle w:val="Header"/>
              <w:rPr>
                <w:b/>
                <w:sz w:val="20"/>
                <w:szCs w:val="20"/>
              </w:rPr>
            </w:pPr>
            <w:r w:rsidRPr="00410266">
              <w:rPr>
                <w:b/>
                <w:sz w:val="20"/>
                <w:szCs w:val="20"/>
              </w:rPr>
              <w:t>Communicate</w:t>
            </w:r>
            <w:r>
              <w:rPr>
                <w:b/>
                <w:sz w:val="20"/>
                <w:szCs w:val="20"/>
              </w:rPr>
              <w:t xml:space="preserve"> &amp; </w:t>
            </w:r>
            <w:r w:rsidRPr="00410266">
              <w:rPr>
                <w:b/>
                <w:sz w:val="20"/>
                <w:szCs w:val="20"/>
              </w:rPr>
              <w:t xml:space="preserve">Collaborate </w:t>
            </w:r>
          </w:p>
          <w:p w:rsidR="003440BD" w:rsidRPr="00DB6DFD" w:rsidRDefault="003440BD" w:rsidP="00CC4DBF">
            <w:pPr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3440BD" w:rsidRDefault="003440BD" w:rsidP="00CC4DBF">
            <w:pPr>
              <w:rPr>
                <w:sz w:val="20"/>
                <w:szCs w:val="20"/>
              </w:rPr>
            </w:pPr>
          </w:p>
          <w:p w:rsidR="003440BD" w:rsidRDefault="003440BD" w:rsidP="00CC4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Independently take responsibility for student “air time.”</w:t>
            </w:r>
          </w:p>
          <w:p w:rsidR="003440BD" w:rsidRDefault="003440BD" w:rsidP="00CC4DBF">
            <w:pPr>
              <w:rPr>
                <w:sz w:val="20"/>
                <w:szCs w:val="20"/>
              </w:rPr>
            </w:pPr>
          </w:p>
          <w:p w:rsidR="003440BD" w:rsidRPr="00C0083B" w:rsidRDefault="003440BD" w:rsidP="00CC4DBF">
            <w:pPr>
              <w:rPr>
                <w:sz w:val="20"/>
                <w:szCs w:val="20"/>
              </w:rPr>
            </w:pPr>
            <w:r w:rsidRPr="00C0083B">
              <w:rPr>
                <w:sz w:val="20"/>
                <w:szCs w:val="20"/>
              </w:rPr>
              <w:t>Participate actively</w:t>
            </w:r>
            <w:r>
              <w:rPr>
                <w:sz w:val="20"/>
                <w:szCs w:val="20"/>
              </w:rPr>
              <w:t xml:space="preserve"> by listening, asking clarifying questions, making connections, referring to text and taking notes.</w:t>
            </w:r>
          </w:p>
          <w:p w:rsidR="003440BD" w:rsidRDefault="003440BD" w:rsidP="00CC4DBF">
            <w:pPr>
              <w:rPr>
                <w:sz w:val="20"/>
                <w:szCs w:val="20"/>
              </w:rPr>
            </w:pPr>
          </w:p>
          <w:p w:rsidR="003440BD" w:rsidRDefault="003440BD" w:rsidP="00CC4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 contributions go above and beyond the given task.</w:t>
            </w:r>
          </w:p>
          <w:p w:rsidR="003440BD" w:rsidRDefault="003440BD" w:rsidP="00CC4DBF">
            <w:pPr>
              <w:rPr>
                <w:sz w:val="20"/>
                <w:szCs w:val="20"/>
              </w:rPr>
            </w:pPr>
          </w:p>
          <w:p w:rsidR="003440BD" w:rsidRPr="00C0083B" w:rsidRDefault="003440BD" w:rsidP="00CC4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Independently assign and s</w:t>
            </w:r>
            <w:r w:rsidRPr="00C0083B">
              <w:rPr>
                <w:sz w:val="20"/>
                <w:szCs w:val="20"/>
              </w:rPr>
              <w:t xml:space="preserve">hare </w:t>
            </w:r>
            <w:r>
              <w:rPr>
                <w:sz w:val="20"/>
                <w:szCs w:val="20"/>
              </w:rPr>
              <w:t xml:space="preserve">roles, </w:t>
            </w:r>
            <w:r w:rsidRPr="00C0083B">
              <w:rPr>
                <w:sz w:val="20"/>
                <w:szCs w:val="20"/>
              </w:rPr>
              <w:t>responsibilities</w:t>
            </w:r>
            <w:r>
              <w:rPr>
                <w:sz w:val="20"/>
                <w:szCs w:val="20"/>
              </w:rPr>
              <w:t>, as well as accountability to members of the classroom.</w:t>
            </w:r>
          </w:p>
          <w:p w:rsidR="003440BD" w:rsidRDefault="003440BD" w:rsidP="00CC4DBF">
            <w:pPr>
              <w:rPr>
                <w:sz w:val="20"/>
                <w:szCs w:val="20"/>
              </w:rPr>
            </w:pPr>
          </w:p>
          <w:p w:rsidR="003440BD" w:rsidRPr="00C0083B" w:rsidRDefault="003440BD" w:rsidP="00CC4DBF">
            <w:pPr>
              <w:rPr>
                <w:sz w:val="20"/>
                <w:szCs w:val="20"/>
              </w:rPr>
            </w:pPr>
            <w:r w:rsidRPr="00C0083B">
              <w:rPr>
                <w:sz w:val="20"/>
                <w:szCs w:val="20"/>
              </w:rPr>
              <w:t xml:space="preserve">Discuss cooperatively, using </w:t>
            </w:r>
            <w:proofErr w:type="gramStart"/>
            <w:r>
              <w:rPr>
                <w:sz w:val="20"/>
                <w:szCs w:val="20"/>
              </w:rPr>
              <w:t xml:space="preserve">sophisticated </w:t>
            </w:r>
            <w:r w:rsidRPr="00C0083B">
              <w:rPr>
                <w:sz w:val="20"/>
                <w:szCs w:val="20"/>
              </w:rPr>
              <w:t xml:space="preserve"> language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3440BD" w:rsidRPr="007C1CAB" w:rsidRDefault="003440BD" w:rsidP="00CC4DBF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3440BD" w:rsidRDefault="003440BD" w:rsidP="00CC4DBF">
            <w:pPr>
              <w:rPr>
                <w:sz w:val="20"/>
                <w:szCs w:val="20"/>
              </w:rPr>
            </w:pPr>
          </w:p>
          <w:p w:rsidR="003440BD" w:rsidRPr="00C0083B" w:rsidRDefault="003440BD" w:rsidP="00CC4DBF">
            <w:pPr>
              <w:rPr>
                <w:sz w:val="20"/>
                <w:szCs w:val="20"/>
              </w:rPr>
            </w:pPr>
            <w:r w:rsidRPr="00C0083B">
              <w:rPr>
                <w:sz w:val="20"/>
                <w:szCs w:val="20"/>
              </w:rPr>
              <w:t>Independently stay on task</w:t>
            </w:r>
            <w:r>
              <w:rPr>
                <w:sz w:val="20"/>
                <w:szCs w:val="20"/>
              </w:rPr>
              <w:t>.</w:t>
            </w:r>
          </w:p>
          <w:p w:rsidR="003440BD" w:rsidRPr="00C0083B" w:rsidRDefault="003440BD" w:rsidP="00CC4DBF">
            <w:pPr>
              <w:rPr>
                <w:sz w:val="20"/>
                <w:szCs w:val="20"/>
              </w:rPr>
            </w:pPr>
          </w:p>
          <w:p w:rsidR="003440BD" w:rsidRDefault="003440BD" w:rsidP="00CC4DBF">
            <w:pPr>
              <w:rPr>
                <w:sz w:val="20"/>
                <w:szCs w:val="20"/>
              </w:rPr>
            </w:pPr>
          </w:p>
          <w:p w:rsidR="003440BD" w:rsidRPr="00C0083B" w:rsidRDefault="003440BD" w:rsidP="00CC4DBF">
            <w:pPr>
              <w:rPr>
                <w:sz w:val="20"/>
                <w:szCs w:val="20"/>
              </w:rPr>
            </w:pPr>
            <w:r w:rsidRPr="00C0083B">
              <w:rPr>
                <w:sz w:val="20"/>
                <w:szCs w:val="20"/>
              </w:rPr>
              <w:t>Participate actively</w:t>
            </w:r>
            <w:r>
              <w:rPr>
                <w:sz w:val="20"/>
                <w:szCs w:val="20"/>
              </w:rPr>
              <w:t xml:space="preserve"> by listening, asking questions and taking notes.</w:t>
            </w:r>
          </w:p>
          <w:p w:rsidR="003440BD" w:rsidRDefault="003440BD" w:rsidP="00CC4DBF">
            <w:pPr>
              <w:rPr>
                <w:sz w:val="20"/>
                <w:szCs w:val="20"/>
              </w:rPr>
            </w:pPr>
          </w:p>
          <w:p w:rsidR="003440BD" w:rsidRDefault="003440BD" w:rsidP="00CC4DBF">
            <w:pPr>
              <w:rPr>
                <w:sz w:val="20"/>
                <w:szCs w:val="20"/>
              </w:rPr>
            </w:pPr>
          </w:p>
          <w:p w:rsidR="003440BD" w:rsidRDefault="003440BD" w:rsidP="00CC4DBF">
            <w:pPr>
              <w:rPr>
                <w:sz w:val="20"/>
                <w:szCs w:val="20"/>
              </w:rPr>
            </w:pPr>
          </w:p>
          <w:p w:rsidR="003440BD" w:rsidRPr="00C0083B" w:rsidRDefault="003440BD" w:rsidP="00CC4DBF">
            <w:pPr>
              <w:rPr>
                <w:sz w:val="20"/>
                <w:szCs w:val="20"/>
              </w:rPr>
            </w:pPr>
            <w:r w:rsidRPr="00C0083B">
              <w:rPr>
                <w:sz w:val="20"/>
                <w:szCs w:val="20"/>
              </w:rPr>
              <w:t>Make meaningful contributions</w:t>
            </w:r>
            <w:r>
              <w:rPr>
                <w:sz w:val="20"/>
                <w:szCs w:val="20"/>
              </w:rPr>
              <w:t>.</w:t>
            </w:r>
          </w:p>
          <w:p w:rsidR="003440BD" w:rsidRDefault="003440BD" w:rsidP="00CC4DBF">
            <w:pPr>
              <w:rPr>
                <w:sz w:val="20"/>
                <w:szCs w:val="20"/>
              </w:rPr>
            </w:pPr>
          </w:p>
          <w:p w:rsidR="003440BD" w:rsidRDefault="003440BD" w:rsidP="00CC4DBF">
            <w:pPr>
              <w:rPr>
                <w:sz w:val="20"/>
                <w:szCs w:val="20"/>
              </w:rPr>
            </w:pPr>
          </w:p>
          <w:p w:rsidR="003440BD" w:rsidRPr="00C0083B" w:rsidRDefault="003440BD" w:rsidP="00CC4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Independently assign and s</w:t>
            </w:r>
            <w:r w:rsidRPr="00C0083B">
              <w:rPr>
                <w:sz w:val="20"/>
                <w:szCs w:val="20"/>
              </w:rPr>
              <w:t xml:space="preserve">hare </w:t>
            </w:r>
            <w:r>
              <w:rPr>
                <w:sz w:val="20"/>
                <w:szCs w:val="20"/>
              </w:rPr>
              <w:t xml:space="preserve">roles and </w:t>
            </w:r>
            <w:r w:rsidRPr="00C0083B">
              <w:rPr>
                <w:sz w:val="20"/>
                <w:szCs w:val="20"/>
              </w:rPr>
              <w:t>responsibilities</w:t>
            </w:r>
            <w:r>
              <w:rPr>
                <w:sz w:val="20"/>
                <w:szCs w:val="20"/>
              </w:rPr>
              <w:t>.</w:t>
            </w:r>
          </w:p>
          <w:p w:rsidR="003440BD" w:rsidRDefault="003440BD" w:rsidP="00CC4DBF">
            <w:pPr>
              <w:rPr>
                <w:sz w:val="20"/>
                <w:szCs w:val="20"/>
              </w:rPr>
            </w:pPr>
          </w:p>
          <w:p w:rsidR="003440BD" w:rsidRDefault="003440BD" w:rsidP="00CC4DBF">
            <w:pPr>
              <w:rPr>
                <w:sz w:val="20"/>
                <w:szCs w:val="20"/>
              </w:rPr>
            </w:pPr>
          </w:p>
          <w:p w:rsidR="003440BD" w:rsidRDefault="003440BD" w:rsidP="00CC4DBF">
            <w:pPr>
              <w:rPr>
                <w:sz w:val="20"/>
                <w:szCs w:val="20"/>
              </w:rPr>
            </w:pPr>
          </w:p>
          <w:p w:rsidR="003440BD" w:rsidRPr="00C0083B" w:rsidRDefault="003440BD" w:rsidP="00CC4DBF">
            <w:pPr>
              <w:rPr>
                <w:sz w:val="20"/>
                <w:szCs w:val="20"/>
              </w:rPr>
            </w:pPr>
            <w:r w:rsidRPr="00C0083B">
              <w:rPr>
                <w:sz w:val="20"/>
                <w:szCs w:val="20"/>
              </w:rPr>
              <w:t>Discuss cooperatively, using appropriate language</w:t>
            </w:r>
            <w:r>
              <w:rPr>
                <w:sz w:val="20"/>
                <w:szCs w:val="20"/>
              </w:rPr>
              <w:t>.</w:t>
            </w:r>
          </w:p>
          <w:p w:rsidR="003440BD" w:rsidRPr="00C0083B" w:rsidRDefault="003440BD" w:rsidP="00CC4DBF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3440BD" w:rsidRDefault="003440BD" w:rsidP="00CC4DBF">
            <w:pPr>
              <w:rPr>
                <w:sz w:val="20"/>
                <w:szCs w:val="20"/>
              </w:rPr>
            </w:pPr>
          </w:p>
          <w:p w:rsidR="003440BD" w:rsidRDefault="003440BD" w:rsidP="00CC4DBF">
            <w:pPr>
              <w:rPr>
                <w:sz w:val="20"/>
                <w:szCs w:val="20"/>
              </w:rPr>
            </w:pPr>
            <w:r w:rsidRPr="00C0083B">
              <w:rPr>
                <w:sz w:val="20"/>
                <w:szCs w:val="20"/>
              </w:rPr>
              <w:t>Stay on task with teacher prompting</w:t>
            </w:r>
            <w:r>
              <w:rPr>
                <w:sz w:val="20"/>
                <w:szCs w:val="20"/>
              </w:rPr>
              <w:t>.</w:t>
            </w:r>
            <w:r w:rsidRPr="00C0083B">
              <w:rPr>
                <w:sz w:val="20"/>
                <w:szCs w:val="20"/>
              </w:rPr>
              <w:t xml:space="preserve"> </w:t>
            </w:r>
          </w:p>
          <w:p w:rsidR="003440BD" w:rsidRPr="00C0083B" w:rsidRDefault="003440BD" w:rsidP="00CC4DBF">
            <w:pPr>
              <w:rPr>
                <w:sz w:val="20"/>
                <w:szCs w:val="20"/>
              </w:rPr>
            </w:pPr>
          </w:p>
          <w:p w:rsidR="003440BD" w:rsidRPr="00C0083B" w:rsidRDefault="003440BD" w:rsidP="00CC4DBF">
            <w:pPr>
              <w:rPr>
                <w:sz w:val="20"/>
                <w:szCs w:val="20"/>
              </w:rPr>
            </w:pPr>
            <w:r w:rsidRPr="00C0083B">
              <w:rPr>
                <w:sz w:val="20"/>
                <w:szCs w:val="20"/>
              </w:rPr>
              <w:t>Participate</w:t>
            </w:r>
            <w:r>
              <w:rPr>
                <w:sz w:val="20"/>
                <w:szCs w:val="20"/>
              </w:rPr>
              <w:t xml:space="preserve">s by </w:t>
            </w:r>
            <w:proofErr w:type="gramStart"/>
            <w:r>
              <w:rPr>
                <w:sz w:val="20"/>
                <w:szCs w:val="20"/>
              </w:rPr>
              <w:t>answering  teacher</w:t>
            </w:r>
            <w:proofErr w:type="gramEnd"/>
            <w:r>
              <w:rPr>
                <w:sz w:val="20"/>
                <w:szCs w:val="20"/>
              </w:rPr>
              <w:t xml:space="preserve"> questions and taking notes.</w:t>
            </w:r>
          </w:p>
          <w:p w:rsidR="003440BD" w:rsidRPr="00C0083B" w:rsidRDefault="003440BD" w:rsidP="00CC4DBF">
            <w:pPr>
              <w:rPr>
                <w:sz w:val="20"/>
                <w:szCs w:val="20"/>
              </w:rPr>
            </w:pPr>
          </w:p>
          <w:p w:rsidR="003440BD" w:rsidRDefault="003440BD" w:rsidP="00CC4DBF">
            <w:pPr>
              <w:rPr>
                <w:sz w:val="20"/>
                <w:szCs w:val="20"/>
              </w:rPr>
            </w:pPr>
          </w:p>
          <w:p w:rsidR="003440BD" w:rsidRDefault="003440BD" w:rsidP="00CC4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meaningful contributions with teacher prompting.</w:t>
            </w:r>
          </w:p>
          <w:p w:rsidR="003440BD" w:rsidRPr="00C0083B" w:rsidRDefault="003440BD" w:rsidP="00CC4DBF">
            <w:pPr>
              <w:rPr>
                <w:sz w:val="20"/>
                <w:szCs w:val="20"/>
              </w:rPr>
            </w:pPr>
          </w:p>
          <w:p w:rsidR="003440BD" w:rsidRPr="00C0083B" w:rsidRDefault="003440BD" w:rsidP="00CC4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Share </w:t>
            </w:r>
            <w:proofErr w:type="gramStart"/>
            <w:r>
              <w:rPr>
                <w:sz w:val="20"/>
                <w:szCs w:val="20"/>
              </w:rPr>
              <w:t>assigned  roles</w:t>
            </w:r>
            <w:proofErr w:type="gramEnd"/>
            <w:r>
              <w:rPr>
                <w:sz w:val="20"/>
                <w:szCs w:val="20"/>
              </w:rPr>
              <w:t xml:space="preserve"> and </w:t>
            </w:r>
            <w:r w:rsidRPr="00C0083B">
              <w:rPr>
                <w:sz w:val="20"/>
                <w:szCs w:val="20"/>
              </w:rPr>
              <w:t>responsibilities</w:t>
            </w:r>
            <w:r>
              <w:rPr>
                <w:sz w:val="20"/>
                <w:szCs w:val="20"/>
              </w:rPr>
              <w:t xml:space="preserve"> with teacher assistance.</w:t>
            </w:r>
          </w:p>
          <w:p w:rsidR="003440BD" w:rsidRDefault="003440BD" w:rsidP="00CC4DBF">
            <w:pPr>
              <w:rPr>
                <w:sz w:val="20"/>
                <w:szCs w:val="20"/>
              </w:rPr>
            </w:pPr>
          </w:p>
          <w:p w:rsidR="003440BD" w:rsidRDefault="003440BD" w:rsidP="00CC4DBF">
            <w:pPr>
              <w:rPr>
                <w:sz w:val="20"/>
                <w:szCs w:val="20"/>
              </w:rPr>
            </w:pPr>
          </w:p>
          <w:p w:rsidR="003440BD" w:rsidRPr="00C0083B" w:rsidRDefault="003440BD" w:rsidP="00CC4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teacher prompts, discuss cooperatively using appropriate language.</w:t>
            </w:r>
          </w:p>
        </w:tc>
        <w:tc>
          <w:tcPr>
            <w:tcW w:w="3078" w:type="dxa"/>
          </w:tcPr>
          <w:p w:rsidR="003440BD" w:rsidRDefault="003440BD" w:rsidP="00CC4DBF">
            <w:pPr>
              <w:rPr>
                <w:sz w:val="20"/>
                <w:szCs w:val="20"/>
              </w:rPr>
            </w:pPr>
          </w:p>
          <w:p w:rsidR="003440BD" w:rsidRPr="00C0083B" w:rsidRDefault="003440BD" w:rsidP="00CC4DB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Frequently  off</w:t>
            </w:r>
            <w:proofErr w:type="gramEnd"/>
            <w:r>
              <w:rPr>
                <w:sz w:val="20"/>
                <w:szCs w:val="20"/>
              </w:rPr>
              <w:t xml:space="preserve"> task even with teacher prompting.</w:t>
            </w:r>
          </w:p>
          <w:p w:rsidR="003440BD" w:rsidRDefault="003440BD" w:rsidP="00CC4DBF">
            <w:pPr>
              <w:rPr>
                <w:sz w:val="20"/>
                <w:szCs w:val="20"/>
              </w:rPr>
            </w:pPr>
          </w:p>
          <w:p w:rsidR="003440BD" w:rsidRPr="00C0083B" w:rsidRDefault="003440BD" w:rsidP="00CC4DB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Frequently  unable</w:t>
            </w:r>
            <w:proofErr w:type="gramEnd"/>
            <w:r>
              <w:rPr>
                <w:sz w:val="20"/>
                <w:szCs w:val="20"/>
              </w:rPr>
              <w:t xml:space="preserve"> to answer teacher questions or take notes.</w:t>
            </w:r>
          </w:p>
          <w:p w:rsidR="003440BD" w:rsidRPr="00C0083B" w:rsidRDefault="003440BD" w:rsidP="00CC4DBF">
            <w:pPr>
              <w:rPr>
                <w:sz w:val="20"/>
                <w:szCs w:val="20"/>
              </w:rPr>
            </w:pPr>
          </w:p>
          <w:p w:rsidR="003440BD" w:rsidRPr="00C0083B" w:rsidRDefault="003440BD" w:rsidP="00CC4DBF">
            <w:pPr>
              <w:rPr>
                <w:sz w:val="20"/>
                <w:szCs w:val="20"/>
              </w:rPr>
            </w:pPr>
          </w:p>
          <w:p w:rsidR="003440BD" w:rsidRDefault="003440BD" w:rsidP="00CC4DBF">
            <w:pPr>
              <w:rPr>
                <w:sz w:val="20"/>
                <w:szCs w:val="20"/>
              </w:rPr>
            </w:pPr>
          </w:p>
          <w:p w:rsidR="003440BD" w:rsidRDefault="003440BD" w:rsidP="00CC4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contributions rarely address the task.</w:t>
            </w:r>
          </w:p>
          <w:p w:rsidR="003440BD" w:rsidRPr="00C0083B" w:rsidRDefault="003440BD" w:rsidP="00CC4DBF">
            <w:pPr>
              <w:rPr>
                <w:sz w:val="20"/>
                <w:szCs w:val="20"/>
              </w:rPr>
            </w:pPr>
          </w:p>
          <w:p w:rsidR="003440BD" w:rsidRDefault="003440BD" w:rsidP="00CC4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 with teacher assistance, students do not follow assigned roles and responsibilities.</w:t>
            </w:r>
          </w:p>
          <w:p w:rsidR="003440BD" w:rsidRDefault="003440BD" w:rsidP="00CC4DBF">
            <w:pPr>
              <w:rPr>
                <w:sz w:val="20"/>
                <w:szCs w:val="20"/>
              </w:rPr>
            </w:pPr>
          </w:p>
          <w:p w:rsidR="003440BD" w:rsidRDefault="003440BD" w:rsidP="00CC4DBF">
            <w:pPr>
              <w:rPr>
                <w:sz w:val="20"/>
                <w:szCs w:val="20"/>
              </w:rPr>
            </w:pPr>
          </w:p>
          <w:p w:rsidR="003440BD" w:rsidRDefault="003440BD" w:rsidP="00CC4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Cannot discuss cooperatively or </w:t>
            </w:r>
            <w:proofErr w:type="gramStart"/>
            <w:r>
              <w:rPr>
                <w:sz w:val="20"/>
                <w:szCs w:val="20"/>
              </w:rPr>
              <w:t>use  appropriate</w:t>
            </w:r>
            <w:proofErr w:type="gramEnd"/>
            <w:r>
              <w:rPr>
                <w:sz w:val="20"/>
                <w:szCs w:val="20"/>
              </w:rPr>
              <w:t xml:space="preserve"> language,  even when teacher prompts.</w:t>
            </w:r>
          </w:p>
          <w:p w:rsidR="003440BD" w:rsidRDefault="003440BD" w:rsidP="00CC4DBF">
            <w:pPr>
              <w:rPr>
                <w:sz w:val="20"/>
                <w:szCs w:val="20"/>
              </w:rPr>
            </w:pPr>
          </w:p>
          <w:p w:rsidR="003440BD" w:rsidRDefault="003440BD" w:rsidP="00CC4DBF">
            <w:pPr>
              <w:rPr>
                <w:sz w:val="20"/>
                <w:szCs w:val="20"/>
              </w:rPr>
            </w:pPr>
          </w:p>
          <w:p w:rsidR="003440BD" w:rsidRPr="00C0083B" w:rsidRDefault="003440BD" w:rsidP="00CC4DBF">
            <w:pPr>
              <w:rPr>
                <w:sz w:val="20"/>
                <w:szCs w:val="20"/>
              </w:rPr>
            </w:pPr>
          </w:p>
        </w:tc>
      </w:tr>
    </w:tbl>
    <w:p w:rsidR="00CD1E06" w:rsidRDefault="00CD1E06"/>
    <w:sectPr w:rsidR="00CD1E06" w:rsidSect="003440B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440BD"/>
    <w:rsid w:val="003440BD"/>
    <w:rsid w:val="00CD1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0B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0B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4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0BD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Company> 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</dc:creator>
  <cp:keywords/>
  <dc:description/>
  <cp:lastModifiedBy>SPS</cp:lastModifiedBy>
  <cp:revision>2</cp:revision>
  <dcterms:created xsi:type="dcterms:W3CDTF">2012-08-28T18:06:00Z</dcterms:created>
  <dcterms:modified xsi:type="dcterms:W3CDTF">2012-08-28T18:07:00Z</dcterms:modified>
</cp:coreProperties>
</file>