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5E0" w:rsidRPr="00EC75E0" w:rsidRDefault="00EC75E0" w:rsidP="00EC75E0">
      <w:pPr>
        <w:spacing w:after="100" w:afterAutospacing="1" w:line="240" w:lineRule="auto"/>
        <w:jc w:val="center"/>
        <w:rPr>
          <w:rFonts w:ascii="Times New Roman" w:eastAsia="Times New Roman" w:hAnsi="Times New Roman" w:cs="Times New Roman"/>
          <w:b/>
          <w:bCs/>
          <w:iCs/>
          <w:sz w:val="28"/>
          <w:szCs w:val="28"/>
        </w:rPr>
      </w:pPr>
      <w:r w:rsidRPr="00EC75E0">
        <w:rPr>
          <w:rFonts w:ascii="Times New Roman" w:eastAsia="Times New Roman" w:hAnsi="Times New Roman" w:cs="Times New Roman"/>
          <w:b/>
          <w:bCs/>
          <w:iCs/>
          <w:sz w:val="28"/>
          <w:szCs w:val="28"/>
        </w:rPr>
        <w:t>The Constructed Response and the Summary Response Essay</w:t>
      </w:r>
    </w:p>
    <w:p w:rsidR="00EC75E0" w:rsidRDefault="00EC75E0" w:rsidP="00276F77">
      <w:pPr>
        <w:spacing w:after="100" w:afterAutospacing="1"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 </w:t>
      </w:r>
    </w:p>
    <w:p w:rsidR="00276F77" w:rsidRPr="00EC75E0" w:rsidRDefault="00276F77" w:rsidP="00276F77">
      <w:pPr>
        <w:spacing w:after="100" w:afterAutospacing="1" w:line="240" w:lineRule="auto"/>
        <w:rPr>
          <w:rFonts w:ascii="Times New Roman" w:eastAsia="Times New Roman" w:hAnsi="Times New Roman" w:cs="Times New Roman"/>
          <w:sz w:val="24"/>
          <w:szCs w:val="24"/>
          <w:u w:val="single"/>
        </w:rPr>
      </w:pPr>
      <w:r w:rsidRPr="00EC75E0">
        <w:rPr>
          <w:rFonts w:ascii="Times New Roman" w:eastAsia="Times New Roman" w:hAnsi="Times New Roman" w:cs="Times New Roman"/>
          <w:b/>
          <w:bCs/>
          <w:iCs/>
          <w:sz w:val="24"/>
          <w:szCs w:val="24"/>
          <w:u w:val="single"/>
        </w:rPr>
        <w:t xml:space="preserve">What is Constructed Response? </w:t>
      </w:r>
    </w:p>
    <w:p w:rsidR="00276F77" w:rsidRPr="00EC75E0" w:rsidRDefault="00276F77" w:rsidP="00276F7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C75E0">
        <w:rPr>
          <w:rFonts w:ascii="Times New Roman" w:eastAsia="Times New Roman" w:hAnsi="Times New Roman" w:cs="Times New Roman"/>
          <w:color w:val="000000"/>
          <w:sz w:val="24"/>
          <w:szCs w:val="24"/>
        </w:rPr>
        <w:t xml:space="preserve">Assessment items that ask students to apply knowledge, skills and critical thinking abilities to real-world, standards-driven performance tasks.  </w:t>
      </w:r>
    </w:p>
    <w:p w:rsidR="00276F77" w:rsidRPr="00EC75E0" w:rsidRDefault="00276F77" w:rsidP="00276F7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C75E0">
        <w:rPr>
          <w:rFonts w:ascii="Times New Roman" w:eastAsia="Times New Roman" w:hAnsi="Times New Roman" w:cs="Times New Roman"/>
          <w:color w:val="000000"/>
          <w:sz w:val="24"/>
          <w:szCs w:val="24"/>
        </w:rPr>
        <w:t xml:space="preserve">Constructed responses require students to "construct" or develop their own answers without the benefit of any suggestions or choices.  Students generate and intertwine their ideas into a response that is directly related to the item.  Students generate a response in the form of a few sentences, a graphic organizer, or a simple drawing/diagram with explanation.  </w:t>
      </w:r>
    </w:p>
    <w:p w:rsidR="00276F77" w:rsidRPr="00EC75E0" w:rsidRDefault="00276F77" w:rsidP="00276F7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C75E0">
        <w:rPr>
          <w:rFonts w:ascii="Times New Roman" w:eastAsia="Times New Roman" w:hAnsi="Times New Roman" w:cs="Times New Roman"/>
          <w:color w:val="000000"/>
          <w:sz w:val="24"/>
          <w:szCs w:val="24"/>
        </w:rPr>
        <w:t xml:space="preserve">Constructed responses can be either short or extended </w:t>
      </w:r>
    </w:p>
    <w:p w:rsidR="00276F77" w:rsidRPr="00EC75E0" w:rsidRDefault="00276F77" w:rsidP="00276F77">
      <w:pPr>
        <w:spacing w:after="0" w:line="240" w:lineRule="auto"/>
        <w:rPr>
          <w:rFonts w:ascii="Times New Roman" w:eastAsia="Times New Roman" w:hAnsi="Times New Roman" w:cs="Times New Roman"/>
          <w:b/>
          <w:sz w:val="24"/>
          <w:szCs w:val="24"/>
        </w:rPr>
      </w:pPr>
      <w:r w:rsidRPr="00EC75E0">
        <w:rPr>
          <w:rFonts w:ascii="Times New Roman" w:eastAsia="Times New Roman" w:hAnsi="Times New Roman" w:cs="Times New Roman"/>
          <w:b/>
          <w:sz w:val="24"/>
          <w:szCs w:val="24"/>
        </w:rPr>
        <w:t xml:space="preserve">A.  Constructed response questions: </w:t>
      </w:r>
    </w:p>
    <w:p w:rsidR="00276F77" w:rsidRPr="00EC75E0" w:rsidRDefault="0045705C" w:rsidP="00D764E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C75E0">
        <w:rPr>
          <w:rFonts w:ascii="Times New Roman" w:eastAsia="Times New Roman" w:hAnsi="Times New Roman" w:cs="Times New Roman"/>
          <w:sz w:val="24"/>
          <w:szCs w:val="24"/>
        </w:rPr>
        <w:t>Are</w:t>
      </w:r>
      <w:r w:rsidR="00276F77" w:rsidRPr="00EC75E0">
        <w:rPr>
          <w:rFonts w:ascii="Times New Roman" w:eastAsia="Times New Roman" w:hAnsi="Times New Roman" w:cs="Times New Roman"/>
          <w:sz w:val="24"/>
          <w:szCs w:val="24"/>
        </w:rPr>
        <w:t xml:space="preserve"> open ended, short answer questions that measure application-level cognitive skills as well as content knowledge. No opinion questions.</w:t>
      </w:r>
    </w:p>
    <w:p w:rsidR="00276F77" w:rsidRPr="00EC75E0" w:rsidRDefault="0045705C" w:rsidP="00D764E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C75E0">
        <w:rPr>
          <w:rFonts w:ascii="Times New Roman" w:eastAsia="Times New Roman" w:hAnsi="Times New Roman" w:cs="Times New Roman"/>
          <w:sz w:val="24"/>
          <w:szCs w:val="24"/>
        </w:rPr>
        <w:t>Use</w:t>
      </w:r>
      <w:r w:rsidR="00276F77" w:rsidRPr="00EC75E0">
        <w:rPr>
          <w:rFonts w:ascii="Times New Roman" w:eastAsia="Times New Roman" w:hAnsi="Times New Roman" w:cs="Times New Roman"/>
          <w:sz w:val="24"/>
          <w:szCs w:val="24"/>
        </w:rPr>
        <w:t xml:space="preserve"> a range of primary and secondary stimuli and authentic "real world" examples including time lines, maps, graphs, cartoons, charts, and short readings.</w:t>
      </w:r>
    </w:p>
    <w:p w:rsidR="00276F77" w:rsidRPr="00EC75E0" w:rsidRDefault="0045705C" w:rsidP="00D764E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C75E0">
        <w:rPr>
          <w:rFonts w:ascii="Times New Roman" w:eastAsia="Times New Roman" w:hAnsi="Times New Roman" w:cs="Times New Roman"/>
          <w:sz w:val="24"/>
          <w:szCs w:val="24"/>
        </w:rPr>
        <w:t>Are</w:t>
      </w:r>
      <w:r w:rsidR="00276F77" w:rsidRPr="00EC75E0">
        <w:rPr>
          <w:rFonts w:ascii="Times New Roman" w:eastAsia="Times New Roman" w:hAnsi="Times New Roman" w:cs="Times New Roman"/>
          <w:sz w:val="24"/>
          <w:szCs w:val="24"/>
        </w:rPr>
        <w:t xml:space="preserve"> graded against specific criterion (employ a scoring </w:t>
      </w:r>
      <w:r w:rsidR="00276F77" w:rsidRPr="00EC75E0">
        <w:rPr>
          <w:rFonts w:ascii="Times New Roman" w:eastAsia="Times New Roman" w:hAnsi="Times New Roman" w:cs="Times New Roman"/>
          <w:b/>
          <w:bCs/>
          <w:sz w:val="24"/>
          <w:szCs w:val="24"/>
        </w:rPr>
        <w:t>rubric</w:t>
      </w:r>
      <w:r w:rsidR="00276F77" w:rsidRPr="00EC75E0">
        <w:rPr>
          <w:rFonts w:ascii="Times New Roman" w:eastAsia="Times New Roman" w:hAnsi="Times New Roman" w:cs="Times New Roman"/>
          <w:sz w:val="24"/>
          <w:szCs w:val="24"/>
        </w:rPr>
        <w:t>).</w:t>
      </w:r>
    </w:p>
    <w:p w:rsidR="00276F77" w:rsidRPr="00EC75E0" w:rsidRDefault="00276F77" w:rsidP="00276F77">
      <w:pPr>
        <w:spacing w:before="100" w:beforeAutospacing="1" w:after="100" w:afterAutospacing="1" w:line="240" w:lineRule="auto"/>
        <w:rPr>
          <w:rFonts w:ascii="Times New Roman" w:eastAsia="Times New Roman" w:hAnsi="Times New Roman" w:cs="Times New Roman"/>
          <w:b/>
          <w:sz w:val="24"/>
          <w:szCs w:val="24"/>
        </w:rPr>
      </w:pPr>
      <w:r w:rsidRPr="00EC75E0">
        <w:rPr>
          <w:rFonts w:ascii="Times New Roman" w:eastAsia="Times New Roman" w:hAnsi="Times New Roman" w:cs="Times New Roman"/>
          <w:b/>
          <w:sz w:val="24"/>
          <w:szCs w:val="24"/>
        </w:rPr>
        <w:t>B. Constructed response questions should be based on a given stimulus and include a series of questions which build from simple to complex.</w:t>
      </w:r>
    </w:p>
    <w:p w:rsidR="00276F77" w:rsidRPr="00EC75E0" w:rsidRDefault="00276F77" w:rsidP="00D764E2">
      <w:pPr>
        <w:pStyle w:val="ListParagraph"/>
        <w:numPr>
          <w:ilvl w:val="0"/>
          <w:numId w:val="5"/>
        </w:numPr>
        <w:spacing w:beforeAutospacing="1" w:after="100" w:afterAutospacing="1" w:line="240" w:lineRule="auto"/>
        <w:rPr>
          <w:rFonts w:ascii="Times New Roman" w:eastAsia="Times New Roman" w:hAnsi="Times New Roman" w:cs="Times New Roman"/>
          <w:i/>
          <w:iCs/>
          <w:sz w:val="24"/>
          <w:szCs w:val="24"/>
        </w:rPr>
      </w:pPr>
      <w:r w:rsidRPr="00EC75E0">
        <w:rPr>
          <w:rFonts w:ascii="Times New Roman" w:eastAsia="Times New Roman" w:hAnsi="Times New Roman" w:cs="Times New Roman"/>
          <w:sz w:val="24"/>
          <w:szCs w:val="24"/>
        </w:rPr>
        <w:t>First question: A general or specific question with the answer found in the stimulus. "</w:t>
      </w:r>
      <w:r w:rsidRPr="00EC75E0">
        <w:rPr>
          <w:rFonts w:ascii="Times New Roman" w:eastAsia="Times New Roman" w:hAnsi="Times New Roman" w:cs="Times New Roman"/>
          <w:i/>
          <w:iCs/>
          <w:sz w:val="24"/>
          <w:szCs w:val="24"/>
        </w:rPr>
        <w:t>What was the population in the year?"</w:t>
      </w:r>
    </w:p>
    <w:p w:rsidR="00276F77" w:rsidRPr="00EC75E0" w:rsidRDefault="00276F77" w:rsidP="00D764E2">
      <w:pPr>
        <w:pStyle w:val="ListParagraph"/>
        <w:numPr>
          <w:ilvl w:val="0"/>
          <w:numId w:val="5"/>
        </w:numPr>
        <w:spacing w:before="100" w:beforeAutospacing="1" w:after="100" w:afterAutospacing="1" w:line="240" w:lineRule="auto"/>
        <w:rPr>
          <w:rFonts w:ascii="Times New Roman" w:eastAsia="Times New Roman" w:hAnsi="Times New Roman" w:cs="Times New Roman"/>
          <w:i/>
          <w:iCs/>
          <w:sz w:val="24"/>
          <w:szCs w:val="24"/>
        </w:rPr>
      </w:pPr>
      <w:r w:rsidRPr="00EC75E0">
        <w:rPr>
          <w:rFonts w:ascii="Times New Roman" w:eastAsia="Times New Roman" w:hAnsi="Times New Roman" w:cs="Times New Roman"/>
          <w:sz w:val="24"/>
          <w:szCs w:val="24"/>
        </w:rPr>
        <w:t>Second question: Make connections between and among the different parts of the stimulus. "</w:t>
      </w:r>
      <w:r w:rsidRPr="00EC75E0">
        <w:rPr>
          <w:rFonts w:ascii="Times New Roman" w:eastAsia="Times New Roman" w:hAnsi="Times New Roman" w:cs="Times New Roman"/>
          <w:i/>
          <w:iCs/>
          <w:sz w:val="24"/>
          <w:szCs w:val="24"/>
        </w:rPr>
        <w:t>In which year was the immigration the greatest?"</w:t>
      </w:r>
    </w:p>
    <w:p w:rsidR="00276F77" w:rsidRPr="00EC75E0" w:rsidRDefault="00276F77" w:rsidP="00D764E2">
      <w:pPr>
        <w:pStyle w:val="ListParagraph"/>
        <w:numPr>
          <w:ilvl w:val="0"/>
          <w:numId w:val="5"/>
        </w:numPr>
        <w:spacing w:before="100" w:beforeAutospacing="1" w:after="100" w:afterAutospacing="1" w:line="240" w:lineRule="auto"/>
        <w:rPr>
          <w:rFonts w:ascii="Times New Roman" w:eastAsia="Times New Roman" w:hAnsi="Times New Roman" w:cs="Times New Roman"/>
          <w:i/>
          <w:iCs/>
          <w:sz w:val="24"/>
          <w:szCs w:val="24"/>
        </w:rPr>
      </w:pPr>
      <w:r w:rsidRPr="00EC75E0">
        <w:rPr>
          <w:rFonts w:ascii="Times New Roman" w:eastAsia="Times New Roman" w:hAnsi="Times New Roman" w:cs="Times New Roman"/>
          <w:sz w:val="24"/>
          <w:szCs w:val="24"/>
        </w:rPr>
        <w:t xml:space="preserve">Third question: Require the student to respond with information related to (but not included in) the stimulus. </w:t>
      </w:r>
      <w:r w:rsidRPr="00EC75E0">
        <w:rPr>
          <w:rFonts w:ascii="Times New Roman" w:eastAsia="Times New Roman" w:hAnsi="Times New Roman" w:cs="Times New Roman"/>
          <w:i/>
          <w:iCs/>
          <w:sz w:val="24"/>
          <w:szCs w:val="24"/>
        </w:rPr>
        <w:t>"State a historic trend that explains the data?"</w:t>
      </w:r>
    </w:p>
    <w:p w:rsidR="00276F77" w:rsidRPr="00EC75E0" w:rsidRDefault="00276F77" w:rsidP="00276F77">
      <w:pPr>
        <w:spacing w:before="100" w:beforeAutospacing="1" w:after="100" w:afterAutospacing="1" w:line="240" w:lineRule="auto"/>
        <w:rPr>
          <w:rFonts w:ascii="Times New Roman" w:eastAsia="Times New Roman" w:hAnsi="Times New Roman" w:cs="Times New Roman"/>
          <w:b/>
          <w:sz w:val="24"/>
          <w:szCs w:val="24"/>
        </w:rPr>
      </w:pPr>
      <w:r w:rsidRPr="00EC75E0">
        <w:rPr>
          <w:rFonts w:ascii="Times New Roman" w:eastAsia="Times New Roman" w:hAnsi="Times New Roman" w:cs="Times New Roman"/>
          <w:b/>
          <w:sz w:val="24"/>
          <w:szCs w:val="24"/>
        </w:rPr>
        <w:t>C. Constructed response questions can assess higher level thinking:</w:t>
      </w:r>
    </w:p>
    <w:p w:rsidR="00276F77" w:rsidRPr="00EC75E0" w:rsidRDefault="00276F77" w:rsidP="00276F77">
      <w:pPr>
        <w:numPr>
          <w:ilvl w:val="0"/>
          <w:numId w:val="3"/>
        </w:numPr>
        <w:spacing w:beforeAutospacing="1" w:after="100" w:afterAutospacing="1" w:line="240" w:lineRule="auto"/>
        <w:ind w:left="1440"/>
        <w:rPr>
          <w:rFonts w:ascii="Times New Roman" w:eastAsia="Times New Roman" w:hAnsi="Times New Roman" w:cs="Times New Roman"/>
          <w:sz w:val="24"/>
          <w:szCs w:val="24"/>
        </w:rPr>
      </w:pPr>
      <w:r w:rsidRPr="00EC75E0">
        <w:rPr>
          <w:rFonts w:ascii="Times New Roman" w:eastAsia="Times New Roman" w:hAnsi="Times New Roman" w:cs="Times New Roman"/>
          <w:sz w:val="24"/>
          <w:szCs w:val="24"/>
        </w:rPr>
        <w:t xml:space="preserve">comparisons, contrasts, causes, effects, changes </w:t>
      </w:r>
    </w:p>
    <w:p w:rsidR="00276F77" w:rsidRPr="00EC75E0" w:rsidRDefault="00276F77" w:rsidP="00276F77">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EC75E0">
        <w:rPr>
          <w:rFonts w:ascii="Times New Roman" w:eastAsia="Times New Roman" w:hAnsi="Times New Roman" w:cs="Times New Roman"/>
          <w:sz w:val="24"/>
          <w:szCs w:val="24"/>
        </w:rPr>
        <w:t xml:space="preserve">identify patterns or conflicting points of view </w:t>
      </w:r>
    </w:p>
    <w:p w:rsidR="00276F77" w:rsidRPr="00EC75E0" w:rsidRDefault="00276F77" w:rsidP="00276F77">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EC75E0">
        <w:rPr>
          <w:rFonts w:ascii="Times New Roman" w:eastAsia="Times New Roman" w:hAnsi="Times New Roman" w:cs="Times New Roman"/>
          <w:sz w:val="24"/>
          <w:szCs w:val="24"/>
        </w:rPr>
        <w:t xml:space="preserve">categorize or summarize information </w:t>
      </w:r>
    </w:p>
    <w:p w:rsidR="00276F77" w:rsidRPr="00EC75E0" w:rsidRDefault="00276F77" w:rsidP="00276F77">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EC75E0">
        <w:rPr>
          <w:rFonts w:ascii="Times New Roman" w:eastAsia="Times New Roman" w:hAnsi="Times New Roman" w:cs="Times New Roman"/>
          <w:sz w:val="24"/>
          <w:szCs w:val="24"/>
        </w:rPr>
        <w:t xml:space="preserve">construct graphs or charts from data </w:t>
      </w:r>
    </w:p>
    <w:p w:rsidR="00276F77" w:rsidRPr="00EC75E0" w:rsidRDefault="00276F77" w:rsidP="00276F77">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EC75E0">
        <w:rPr>
          <w:rFonts w:ascii="Times New Roman" w:eastAsia="Times New Roman" w:hAnsi="Times New Roman" w:cs="Times New Roman"/>
          <w:sz w:val="24"/>
          <w:szCs w:val="24"/>
        </w:rPr>
        <w:t xml:space="preserve">state a generalization, conclusion, explanation or prediction </w:t>
      </w:r>
    </w:p>
    <w:p w:rsidR="00276F77" w:rsidRPr="00EC75E0" w:rsidRDefault="00276F77" w:rsidP="00276F77">
      <w:pPr>
        <w:spacing w:before="100" w:beforeAutospacing="1" w:after="100" w:afterAutospacing="1" w:line="240" w:lineRule="auto"/>
        <w:rPr>
          <w:rFonts w:ascii="Times New Roman" w:eastAsia="Times New Roman" w:hAnsi="Times New Roman" w:cs="Times New Roman"/>
          <w:b/>
          <w:sz w:val="24"/>
          <w:szCs w:val="24"/>
        </w:rPr>
      </w:pPr>
      <w:r w:rsidRPr="00EC75E0">
        <w:rPr>
          <w:rFonts w:ascii="Times New Roman" w:eastAsia="Times New Roman" w:hAnsi="Times New Roman" w:cs="Times New Roman"/>
          <w:b/>
          <w:sz w:val="24"/>
          <w:szCs w:val="24"/>
        </w:rPr>
        <w:t xml:space="preserve">D. Scoring: Each constructed-response question should be scored according to a </w:t>
      </w:r>
      <w:r w:rsidRPr="00EC75E0">
        <w:rPr>
          <w:rFonts w:ascii="Times New Roman" w:eastAsia="Times New Roman" w:hAnsi="Times New Roman" w:cs="Times New Roman"/>
          <w:b/>
          <w:bCs/>
          <w:sz w:val="24"/>
          <w:szCs w:val="24"/>
        </w:rPr>
        <w:t>rubric</w:t>
      </w:r>
      <w:r w:rsidRPr="00EC75E0">
        <w:rPr>
          <w:rFonts w:ascii="Times New Roman" w:eastAsia="Times New Roman" w:hAnsi="Times New Roman" w:cs="Times New Roman"/>
          <w:b/>
          <w:i/>
          <w:iCs/>
          <w:sz w:val="24"/>
          <w:szCs w:val="24"/>
        </w:rPr>
        <w:t xml:space="preserve"> </w:t>
      </w:r>
      <w:r w:rsidRPr="00EC75E0">
        <w:rPr>
          <w:rFonts w:ascii="Times New Roman" w:eastAsia="Times New Roman" w:hAnsi="Times New Roman" w:cs="Times New Roman"/>
          <w:b/>
          <w:sz w:val="24"/>
          <w:szCs w:val="24"/>
        </w:rPr>
        <w:t>(scoring guide) that gives varying degrees of credit for correct or partially correct answers. The rubric should include enough information or examples to allow different raters to arrive the same score for a given student response.</w:t>
      </w:r>
    </w:p>
    <w:p w:rsidR="00276F77" w:rsidRPr="00EC75E0" w:rsidRDefault="00276F77" w:rsidP="00D764E2">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C75E0">
        <w:rPr>
          <w:rFonts w:ascii="Times New Roman" w:eastAsia="Times New Roman" w:hAnsi="Times New Roman" w:cs="Times New Roman"/>
          <w:sz w:val="24"/>
          <w:szCs w:val="24"/>
        </w:rPr>
        <w:lastRenderedPageBreak/>
        <w:t xml:space="preserve">A rubric for a short constructed-response question can be: </w:t>
      </w:r>
    </w:p>
    <w:p w:rsidR="00276F77" w:rsidRPr="00EC75E0" w:rsidRDefault="00276F77" w:rsidP="00D764E2">
      <w:pPr>
        <w:pStyle w:val="ListParagraph"/>
        <w:numPr>
          <w:ilvl w:val="1"/>
          <w:numId w:val="6"/>
        </w:numPr>
        <w:spacing w:beforeAutospacing="1" w:after="100" w:afterAutospacing="1" w:line="240" w:lineRule="auto"/>
        <w:rPr>
          <w:rFonts w:ascii="Times New Roman" w:eastAsia="Times New Roman" w:hAnsi="Times New Roman" w:cs="Times New Roman"/>
          <w:sz w:val="24"/>
          <w:szCs w:val="24"/>
        </w:rPr>
      </w:pPr>
      <w:r w:rsidRPr="00EC75E0">
        <w:rPr>
          <w:rFonts w:ascii="Times New Roman" w:eastAsia="Times New Roman" w:hAnsi="Times New Roman" w:cs="Times New Roman"/>
          <w:sz w:val="24"/>
          <w:szCs w:val="24"/>
        </w:rPr>
        <w:t>"Complete" score (2) represented a complete and appropriate answer.</w:t>
      </w:r>
    </w:p>
    <w:p w:rsidR="00276F77" w:rsidRPr="00EC75E0" w:rsidRDefault="00276F77" w:rsidP="00D764E2">
      <w:pPr>
        <w:pStyle w:val="ListParagraph"/>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C75E0">
        <w:rPr>
          <w:rFonts w:ascii="Times New Roman" w:eastAsia="Times New Roman" w:hAnsi="Times New Roman" w:cs="Times New Roman"/>
          <w:sz w:val="24"/>
          <w:szCs w:val="24"/>
        </w:rPr>
        <w:t>"Partial" score (1) indicated that the response had some, but not all, of the components of an appropriate response.</w:t>
      </w:r>
    </w:p>
    <w:p w:rsidR="00276F77" w:rsidRPr="00EC75E0" w:rsidRDefault="00276F77" w:rsidP="00D764E2">
      <w:pPr>
        <w:pStyle w:val="ListParagraph"/>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C75E0">
        <w:rPr>
          <w:rFonts w:ascii="Times New Roman" w:eastAsia="Times New Roman" w:hAnsi="Times New Roman" w:cs="Times New Roman"/>
          <w:sz w:val="24"/>
          <w:szCs w:val="24"/>
        </w:rPr>
        <w:t xml:space="preserve">"Inappropriate" score (0) represented an answer that had none of the components of an appropriate response. </w:t>
      </w:r>
    </w:p>
    <w:p w:rsidR="00276F77" w:rsidRPr="00EC75E0" w:rsidRDefault="00276F77" w:rsidP="00276F77">
      <w:pPr>
        <w:spacing w:before="100" w:beforeAutospacing="1" w:after="100" w:afterAutospacing="1" w:line="240" w:lineRule="auto"/>
        <w:rPr>
          <w:rFonts w:ascii="Times New Roman" w:eastAsia="Times New Roman" w:hAnsi="Times New Roman" w:cs="Times New Roman"/>
          <w:b/>
          <w:sz w:val="24"/>
          <w:szCs w:val="24"/>
        </w:rPr>
      </w:pPr>
      <w:r w:rsidRPr="00EC75E0">
        <w:rPr>
          <w:rFonts w:ascii="Times New Roman" w:eastAsia="Times New Roman" w:hAnsi="Times New Roman" w:cs="Times New Roman"/>
          <w:b/>
          <w:sz w:val="24"/>
          <w:szCs w:val="24"/>
        </w:rPr>
        <w:t>Extended constructed-response questions are lengthier and more complex exercises that allow for a finer level of discrimination in scoring the responses. Their rubric can be:</w:t>
      </w:r>
    </w:p>
    <w:p w:rsidR="00276F77" w:rsidRPr="00EC75E0" w:rsidRDefault="00276F77" w:rsidP="00D764E2">
      <w:pPr>
        <w:pStyle w:val="ListParagraph"/>
        <w:numPr>
          <w:ilvl w:val="0"/>
          <w:numId w:val="6"/>
        </w:numPr>
        <w:spacing w:beforeAutospacing="1" w:after="100" w:afterAutospacing="1" w:line="240" w:lineRule="auto"/>
        <w:rPr>
          <w:rFonts w:ascii="Times New Roman" w:eastAsia="Times New Roman" w:hAnsi="Times New Roman" w:cs="Times New Roman"/>
          <w:sz w:val="24"/>
          <w:szCs w:val="24"/>
        </w:rPr>
      </w:pPr>
      <w:r w:rsidRPr="00EC75E0">
        <w:rPr>
          <w:rFonts w:ascii="Times New Roman" w:eastAsia="Times New Roman" w:hAnsi="Times New Roman" w:cs="Times New Roman"/>
          <w:sz w:val="24"/>
          <w:szCs w:val="24"/>
        </w:rPr>
        <w:t>"Complete" score (3) was assigned to a response that was complete and appropriate.</w:t>
      </w:r>
    </w:p>
    <w:p w:rsidR="00276F77" w:rsidRPr="00EC75E0" w:rsidRDefault="00276F77" w:rsidP="00D764E2">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C75E0">
        <w:rPr>
          <w:rFonts w:ascii="Times New Roman" w:eastAsia="Times New Roman" w:hAnsi="Times New Roman" w:cs="Times New Roman"/>
          <w:sz w:val="24"/>
          <w:szCs w:val="24"/>
        </w:rPr>
        <w:t>"Essential" response (2) was less complete but included the most important components of an appropriate response.</w:t>
      </w:r>
    </w:p>
    <w:p w:rsidR="00276F77" w:rsidRPr="00EC75E0" w:rsidRDefault="00276F77" w:rsidP="00D764E2">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C75E0">
        <w:rPr>
          <w:rFonts w:ascii="Times New Roman" w:eastAsia="Times New Roman" w:hAnsi="Times New Roman" w:cs="Times New Roman"/>
          <w:sz w:val="24"/>
          <w:szCs w:val="24"/>
        </w:rPr>
        <w:t>"Partial" response (1) included some appropriate components, but fewer or less central ones than those required for an "Essential" score.</w:t>
      </w:r>
    </w:p>
    <w:p w:rsidR="00EC75E0" w:rsidRPr="00EC75E0" w:rsidRDefault="00276F77" w:rsidP="00EC75E0">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C75E0">
        <w:rPr>
          <w:rFonts w:ascii="Times New Roman" w:eastAsia="Times New Roman" w:hAnsi="Times New Roman" w:cs="Times New Roman"/>
          <w:sz w:val="24"/>
          <w:szCs w:val="24"/>
        </w:rPr>
        <w:t>"Inappropriate" (0) response included only inappropriate material.</w:t>
      </w:r>
    </w:p>
    <w:p w:rsidR="00CF5A13" w:rsidRPr="00EC75E0" w:rsidRDefault="00CF5A13" w:rsidP="00EC75E0">
      <w:pPr>
        <w:pStyle w:val="Heading2"/>
        <w:shd w:val="clear" w:color="auto" w:fill="FFFFFF"/>
        <w:spacing w:before="0" w:after="120"/>
        <w:rPr>
          <w:rFonts w:ascii="Times New Roman" w:hAnsi="Times New Roman" w:cs="Times New Roman"/>
          <w:color w:val="auto"/>
          <w:sz w:val="24"/>
          <w:szCs w:val="24"/>
          <w:u w:val="single"/>
        </w:rPr>
      </w:pPr>
      <w:r w:rsidRPr="00EC75E0">
        <w:rPr>
          <w:rFonts w:ascii="Times New Roman" w:hAnsi="Times New Roman" w:cs="Times New Roman"/>
          <w:color w:val="auto"/>
          <w:sz w:val="24"/>
          <w:szCs w:val="24"/>
          <w:u w:val="single"/>
        </w:rPr>
        <w:t>Writing Effective Summary and Response Essays</w:t>
      </w:r>
    </w:p>
    <w:p w:rsidR="00CF5A13" w:rsidRPr="00EC75E0" w:rsidRDefault="00CF5A13" w:rsidP="00EC75E0">
      <w:pPr>
        <w:pStyle w:val="NormalWeb"/>
        <w:shd w:val="clear" w:color="auto" w:fill="FFFFFF"/>
        <w:spacing w:after="120" w:afterAutospacing="0"/>
      </w:pPr>
      <w:r w:rsidRPr="00EC75E0">
        <w:rPr>
          <w:rStyle w:val="Strong"/>
        </w:rPr>
        <w:t>The Summary:</w:t>
      </w:r>
    </w:p>
    <w:p w:rsidR="00CF5A13" w:rsidRPr="00EC75E0" w:rsidRDefault="00CF5A13" w:rsidP="00CF5A13">
      <w:pPr>
        <w:pStyle w:val="NormalWeb"/>
        <w:shd w:val="clear" w:color="auto" w:fill="FFFFFF"/>
      </w:pPr>
      <w:r w:rsidRPr="00EC75E0">
        <w:t>A summary is a concise paraphrase of all the main ideas in an essay. It cites the author and the title (usually in the first sentence); it contains the essay's thesis and supporting ideas; it may use direct quotation of forceful or concise statements of the author's ideas; it will NOT usually cite the author's examples or supporting details unless they are central to the main idea. Most summaries present the major points in the order that the author made them and continually refer back to the article being summarized (i.e. "Damon argues that ..." or "Goodman also points out that ... "). The summary should take up no more than one-third the length of the work being summarized.</w:t>
      </w:r>
    </w:p>
    <w:p w:rsidR="00CF5A13" w:rsidRPr="00EC75E0" w:rsidRDefault="00CF5A13" w:rsidP="00CF5A13">
      <w:pPr>
        <w:pStyle w:val="NormalWeb"/>
        <w:shd w:val="clear" w:color="auto" w:fill="FFFFFF"/>
      </w:pPr>
      <w:r w:rsidRPr="00EC75E0">
        <w:rPr>
          <w:rStyle w:val="Strong"/>
        </w:rPr>
        <w:t>The Response:</w:t>
      </w:r>
    </w:p>
    <w:p w:rsidR="00CF5A13" w:rsidRPr="00EC75E0" w:rsidRDefault="00CF5A13" w:rsidP="00CF5A13">
      <w:pPr>
        <w:pStyle w:val="NormalWeb"/>
        <w:shd w:val="clear" w:color="auto" w:fill="FFFFFF"/>
      </w:pPr>
      <w:r w:rsidRPr="00EC75E0">
        <w:t xml:space="preserve">A response is a critique or evaluation of the author's essay. Unlike the summary, it is composed of </w:t>
      </w:r>
      <w:r w:rsidR="0045705C" w:rsidRPr="00EC75E0">
        <w:t xml:space="preserve"> </w:t>
      </w:r>
      <w:r w:rsidRPr="00EC75E0">
        <w:t>YOUR opinions in relation to the article being summarized. It examines ideas that you agree or disagree with and identifies the essay's strengths and weaknesses in reasoning and logic, in quality of supporting examples, and in organization and style. A good response is persuasive; therefore, it should cite facts, examples, and personal experience that either refutes or supports the article you're responding to, depending on your stance.</w:t>
      </w:r>
    </w:p>
    <w:p w:rsidR="00CF5A13" w:rsidRPr="00EC75E0" w:rsidRDefault="00CF5A13" w:rsidP="00CF5A13">
      <w:pPr>
        <w:pStyle w:val="NormalWeb"/>
        <w:shd w:val="clear" w:color="auto" w:fill="FFFFFF"/>
      </w:pPr>
      <w:r w:rsidRPr="00EC75E0">
        <w:rPr>
          <w:rStyle w:val="Strong"/>
        </w:rPr>
        <w:t>Two Typical Organizational Formats for Summary/Response Essays:</w:t>
      </w:r>
    </w:p>
    <w:p w:rsidR="00CF5A13" w:rsidRPr="00EC75E0" w:rsidRDefault="00CF5A13" w:rsidP="00CF5A13">
      <w:pPr>
        <w:pStyle w:val="NormalWeb"/>
        <w:shd w:val="clear" w:color="auto" w:fill="FFFFFF"/>
      </w:pPr>
      <w:r w:rsidRPr="00EC75E0">
        <w:t>1. Present the summary in a block of paragraphs, followed by the response in a block:</w:t>
      </w:r>
    </w:p>
    <w:p w:rsidR="00D764E2" w:rsidRPr="00EC75E0" w:rsidRDefault="00D764E2" w:rsidP="00D764E2">
      <w:pPr>
        <w:pStyle w:val="NormalWeb"/>
        <w:numPr>
          <w:ilvl w:val="0"/>
          <w:numId w:val="8"/>
        </w:numPr>
        <w:shd w:val="clear" w:color="auto" w:fill="FFFFFF"/>
      </w:pPr>
      <w:r w:rsidRPr="00EC75E0">
        <w:t>Intro/thesis</w:t>
      </w:r>
    </w:p>
    <w:p w:rsidR="00D764E2" w:rsidRPr="00EC75E0" w:rsidRDefault="00CF5A13" w:rsidP="00D764E2">
      <w:pPr>
        <w:pStyle w:val="NormalWeb"/>
        <w:numPr>
          <w:ilvl w:val="0"/>
          <w:numId w:val="8"/>
        </w:numPr>
        <w:shd w:val="clear" w:color="auto" w:fill="FFFFFF"/>
      </w:pPr>
      <w:r w:rsidRPr="00EC75E0">
        <w:t>Su</w:t>
      </w:r>
      <w:r w:rsidR="00D764E2" w:rsidRPr="00EC75E0">
        <w:t>mmary (two to three paragraphs)</w:t>
      </w:r>
    </w:p>
    <w:p w:rsidR="00D764E2" w:rsidRPr="00EC75E0" w:rsidRDefault="00D764E2" w:rsidP="00D764E2">
      <w:pPr>
        <w:pStyle w:val="NormalWeb"/>
        <w:numPr>
          <w:ilvl w:val="0"/>
          <w:numId w:val="8"/>
        </w:numPr>
        <w:shd w:val="clear" w:color="auto" w:fill="FFFFFF"/>
      </w:pPr>
      <w:r w:rsidRPr="00EC75E0">
        <w:t>Agreement (or disagreement)</w:t>
      </w:r>
    </w:p>
    <w:p w:rsidR="00D764E2" w:rsidRPr="00EC75E0" w:rsidRDefault="00D764E2" w:rsidP="00D764E2">
      <w:pPr>
        <w:pStyle w:val="NormalWeb"/>
        <w:numPr>
          <w:ilvl w:val="0"/>
          <w:numId w:val="8"/>
        </w:numPr>
        <w:shd w:val="clear" w:color="auto" w:fill="FFFFFF"/>
      </w:pPr>
      <w:r w:rsidRPr="00EC75E0">
        <w:lastRenderedPageBreak/>
        <w:t>Disagreement (or agreement)</w:t>
      </w:r>
    </w:p>
    <w:p w:rsidR="00CF5A13" w:rsidRPr="00EC75E0" w:rsidRDefault="00CF5A13" w:rsidP="00D764E2">
      <w:pPr>
        <w:pStyle w:val="NormalWeb"/>
        <w:numPr>
          <w:ilvl w:val="0"/>
          <w:numId w:val="8"/>
        </w:numPr>
        <w:shd w:val="clear" w:color="auto" w:fill="FFFFFF"/>
      </w:pPr>
      <w:r w:rsidRPr="00EC75E0">
        <w:t>Conclusion</w:t>
      </w:r>
    </w:p>
    <w:p w:rsidR="00CF5A13" w:rsidRPr="00EC75E0" w:rsidRDefault="00CF5A13" w:rsidP="00D764E2">
      <w:pPr>
        <w:pStyle w:val="NormalWeb"/>
        <w:numPr>
          <w:ilvl w:val="1"/>
          <w:numId w:val="8"/>
        </w:numPr>
        <w:shd w:val="clear" w:color="auto" w:fill="FFFFFF"/>
        <w:rPr>
          <w:i/>
        </w:rPr>
      </w:pPr>
      <w:r w:rsidRPr="00EC75E0">
        <w:rPr>
          <w:rStyle w:val="Strong"/>
          <w:i/>
        </w:rPr>
        <w:t>Note:</w:t>
      </w:r>
      <w:r w:rsidRPr="00EC75E0">
        <w:rPr>
          <w:i/>
        </w:rPr>
        <w:t xml:space="preserve"> Some essays will incorporate both agreement and disagreement in a response, but this is not mandatory.</w:t>
      </w:r>
    </w:p>
    <w:p w:rsidR="00CF5A13" w:rsidRPr="00EC75E0" w:rsidRDefault="00CF5A13" w:rsidP="00CF5A13">
      <w:pPr>
        <w:pStyle w:val="NormalWeb"/>
        <w:shd w:val="clear" w:color="auto" w:fill="FFFFFF"/>
      </w:pPr>
      <w:r w:rsidRPr="00EC75E0">
        <w:t>2. Introduce the essay with a short paragraph that includes your thesis. Then, each body paragraph summarizes one point and responds to it, and a conclusion wraps the essay up.</w:t>
      </w:r>
    </w:p>
    <w:p w:rsidR="00D764E2" w:rsidRPr="00EC75E0" w:rsidRDefault="00CF5A13" w:rsidP="00D764E2">
      <w:pPr>
        <w:pStyle w:val="NormalWeb"/>
        <w:numPr>
          <w:ilvl w:val="0"/>
          <w:numId w:val="9"/>
        </w:numPr>
        <w:shd w:val="clear" w:color="auto" w:fill="FFFFFF"/>
      </w:pPr>
      <w:r w:rsidRPr="00EC75E0">
        <w:t>I</w:t>
      </w:r>
      <w:r w:rsidR="00D764E2" w:rsidRPr="00EC75E0">
        <w:t>ntro/thesis</w:t>
      </w:r>
    </w:p>
    <w:p w:rsidR="00D764E2" w:rsidRPr="00EC75E0" w:rsidRDefault="00CF5A13" w:rsidP="00D764E2">
      <w:pPr>
        <w:pStyle w:val="NormalWeb"/>
        <w:numPr>
          <w:ilvl w:val="0"/>
          <w:numId w:val="9"/>
        </w:numPr>
        <w:shd w:val="clear" w:color="auto" w:fill="FFFFFF"/>
      </w:pPr>
      <w:r w:rsidRPr="00EC75E0">
        <w:t>Su</w:t>
      </w:r>
      <w:r w:rsidR="00D764E2" w:rsidRPr="00EC75E0">
        <w:t>mmary point one; agree/disagree</w:t>
      </w:r>
    </w:p>
    <w:p w:rsidR="00D764E2" w:rsidRPr="00EC75E0" w:rsidRDefault="00CF5A13" w:rsidP="00D764E2">
      <w:pPr>
        <w:pStyle w:val="NormalWeb"/>
        <w:numPr>
          <w:ilvl w:val="0"/>
          <w:numId w:val="9"/>
        </w:numPr>
        <w:shd w:val="clear" w:color="auto" w:fill="FFFFFF"/>
      </w:pPr>
      <w:r w:rsidRPr="00EC75E0">
        <w:t>Su</w:t>
      </w:r>
      <w:r w:rsidR="00D764E2" w:rsidRPr="00EC75E0">
        <w:t>mmary point two; agree/disagree</w:t>
      </w:r>
    </w:p>
    <w:p w:rsidR="00D764E2" w:rsidRPr="00EC75E0" w:rsidRDefault="00CF5A13" w:rsidP="00D764E2">
      <w:pPr>
        <w:pStyle w:val="NormalWeb"/>
        <w:numPr>
          <w:ilvl w:val="0"/>
          <w:numId w:val="9"/>
        </w:numPr>
        <w:shd w:val="clear" w:color="auto" w:fill="FFFFFF"/>
      </w:pPr>
      <w:r w:rsidRPr="00EC75E0">
        <w:t>Summ</w:t>
      </w:r>
      <w:r w:rsidR="00D764E2" w:rsidRPr="00EC75E0">
        <w:t>ary point three; agree/disagree</w:t>
      </w:r>
    </w:p>
    <w:p w:rsidR="00CF5A13" w:rsidRPr="00EC75E0" w:rsidRDefault="00CF5A13" w:rsidP="00D764E2">
      <w:pPr>
        <w:pStyle w:val="NormalWeb"/>
        <w:numPr>
          <w:ilvl w:val="0"/>
          <w:numId w:val="9"/>
        </w:numPr>
        <w:shd w:val="clear" w:color="auto" w:fill="FFFFFF"/>
      </w:pPr>
      <w:r w:rsidRPr="00EC75E0">
        <w:t>Conclusion</w:t>
      </w:r>
    </w:p>
    <w:p w:rsidR="00CF5A13" w:rsidRPr="00EC75E0" w:rsidRDefault="00CF5A13" w:rsidP="00276F77">
      <w:pPr>
        <w:rPr>
          <w:rFonts w:ascii="Times New Roman" w:eastAsia="Times New Roman" w:hAnsi="Times New Roman" w:cs="Times New Roman"/>
          <w:sz w:val="24"/>
          <w:szCs w:val="24"/>
        </w:rPr>
      </w:pPr>
    </w:p>
    <w:sectPr w:rsidR="00CF5A13" w:rsidRPr="00EC75E0" w:rsidSect="00B0177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C78" w:rsidRDefault="00BC3C78" w:rsidP="00D764E2">
      <w:pPr>
        <w:spacing w:after="0" w:line="240" w:lineRule="auto"/>
      </w:pPr>
      <w:r>
        <w:separator/>
      </w:r>
    </w:p>
  </w:endnote>
  <w:endnote w:type="continuationSeparator" w:id="1">
    <w:p w:rsidR="00BC3C78" w:rsidRDefault="00BC3C78" w:rsidP="00D764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844643"/>
      <w:docPartObj>
        <w:docPartGallery w:val="Page Numbers (Bottom of Page)"/>
        <w:docPartUnique/>
      </w:docPartObj>
    </w:sdtPr>
    <w:sdtContent>
      <w:p w:rsidR="00F03935" w:rsidRDefault="00481234">
        <w:pPr>
          <w:pStyle w:val="Footer"/>
          <w:jc w:val="right"/>
        </w:pPr>
        <w:fldSimple w:instr=" PAGE   \* MERGEFORMAT ">
          <w:r w:rsidR="00EC75E0">
            <w:rPr>
              <w:noProof/>
            </w:rPr>
            <w:t>1</w:t>
          </w:r>
        </w:fldSimple>
      </w:p>
    </w:sdtContent>
  </w:sdt>
  <w:p w:rsidR="00F03935" w:rsidRDefault="00F039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C78" w:rsidRDefault="00BC3C78" w:rsidP="00D764E2">
      <w:pPr>
        <w:spacing w:after="0" w:line="240" w:lineRule="auto"/>
      </w:pPr>
      <w:r>
        <w:separator/>
      </w:r>
    </w:p>
  </w:footnote>
  <w:footnote w:type="continuationSeparator" w:id="1">
    <w:p w:rsidR="00BC3C78" w:rsidRDefault="00BC3C78" w:rsidP="00D764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15A28"/>
    <w:multiLevelType w:val="hybridMultilevel"/>
    <w:tmpl w:val="04A80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F53AF7"/>
    <w:multiLevelType w:val="hybridMultilevel"/>
    <w:tmpl w:val="68B45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8C7B9D"/>
    <w:multiLevelType w:val="hybridMultilevel"/>
    <w:tmpl w:val="5F48D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3C6F89"/>
    <w:multiLevelType w:val="hybridMultilevel"/>
    <w:tmpl w:val="68748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2CA738B"/>
    <w:multiLevelType w:val="hybridMultilevel"/>
    <w:tmpl w:val="C6AE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321AE8"/>
    <w:multiLevelType w:val="multilevel"/>
    <w:tmpl w:val="48542BB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nsid w:val="5FA21358"/>
    <w:multiLevelType w:val="multilevel"/>
    <w:tmpl w:val="A3184F8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7">
    <w:nsid w:val="7173198B"/>
    <w:multiLevelType w:val="hybridMultilevel"/>
    <w:tmpl w:val="7FA0C0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2F748E9"/>
    <w:multiLevelType w:val="multilevel"/>
    <w:tmpl w:val="C89C8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6"/>
  </w:num>
  <w:num w:numId="4">
    <w:abstractNumId w:val="3"/>
  </w:num>
  <w:num w:numId="5">
    <w:abstractNumId w:val="0"/>
  </w:num>
  <w:num w:numId="6">
    <w:abstractNumId w:val="7"/>
  </w:num>
  <w:num w:numId="7">
    <w:abstractNumId w:val="1"/>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76F77"/>
    <w:rsid w:val="001A19C4"/>
    <w:rsid w:val="00276F77"/>
    <w:rsid w:val="002E136F"/>
    <w:rsid w:val="003A052B"/>
    <w:rsid w:val="0045705C"/>
    <w:rsid w:val="00481234"/>
    <w:rsid w:val="005132C0"/>
    <w:rsid w:val="00522F27"/>
    <w:rsid w:val="00B0177A"/>
    <w:rsid w:val="00B63AA6"/>
    <w:rsid w:val="00BC3C78"/>
    <w:rsid w:val="00C372A7"/>
    <w:rsid w:val="00CC716B"/>
    <w:rsid w:val="00CF5A13"/>
    <w:rsid w:val="00D764E2"/>
    <w:rsid w:val="00EC75E0"/>
    <w:rsid w:val="00F03935"/>
    <w:rsid w:val="00F06823"/>
    <w:rsid w:val="00F97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7A"/>
  </w:style>
  <w:style w:type="paragraph" w:styleId="Heading2">
    <w:name w:val="heading 2"/>
    <w:basedOn w:val="Normal"/>
    <w:next w:val="Normal"/>
    <w:link w:val="Heading2Char"/>
    <w:uiPriority w:val="9"/>
    <w:semiHidden/>
    <w:unhideWhenUsed/>
    <w:qFormat/>
    <w:rsid w:val="00CF5A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76F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76F77"/>
    <w:rPr>
      <w:i/>
      <w:iCs/>
    </w:rPr>
  </w:style>
  <w:style w:type="paragraph" w:styleId="NormalWeb">
    <w:name w:val="Normal (Web)"/>
    <w:basedOn w:val="Normal"/>
    <w:uiPriority w:val="99"/>
    <w:unhideWhenUsed/>
    <w:rsid w:val="00276F77"/>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6F77"/>
    <w:rPr>
      <w:b/>
      <w:bCs/>
    </w:rPr>
  </w:style>
  <w:style w:type="character" w:customStyle="1" w:styleId="Heading3Char">
    <w:name w:val="Heading 3 Char"/>
    <w:basedOn w:val="DefaultParagraphFont"/>
    <w:link w:val="Heading3"/>
    <w:uiPriority w:val="9"/>
    <w:rsid w:val="00276F7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76F77"/>
    <w:rPr>
      <w:color w:val="002051"/>
      <w:u w:val="single"/>
    </w:rPr>
  </w:style>
  <w:style w:type="paragraph" w:styleId="BalloonText">
    <w:name w:val="Balloon Text"/>
    <w:basedOn w:val="Normal"/>
    <w:link w:val="BalloonTextChar"/>
    <w:uiPriority w:val="99"/>
    <w:semiHidden/>
    <w:unhideWhenUsed/>
    <w:rsid w:val="00276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F77"/>
    <w:rPr>
      <w:rFonts w:ascii="Tahoma" w:hAnsi="Tahoma" w:cs="Tahoma"/>
      <w:sz w:val="16"/>
      <w:szCs w:val="16"/>
    </w:rPr>
  </w:style>
  <w:style w:type="character" w:customStyle="1" w:styleId="Heading2Char">
    <w:name w:val="Heading 2 Char"/>
    <w:basedOn w:val="DefaultParagraphFont"/>
    <w:link w:val="Heading2"/>
    <w:uiPriority w:val="9"/>
    <w:semiHidden/>
    <w:rsid w:val="00CF5A1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764E2"/>
    <w:pPr>
      <w:ind w:left="720"/>
      <w:contextualSpacing/>
    </w:pPr>
  </w:style>
  <w:style w:type="paragraph" w:styleId="Header">
    <w:name w:val="header"/>
    <w:basedOn w:val="Normal"/>
    <w:link w:val="HeaderChar"/>
    <w:uiPriority w:val="99"/>
    <w:semiHidden/>
    <w:unhideWhenUsed/>
    <w:rsid w:val="00D764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64E2"/>
  </w:style>
  <w:style w:type="paragraph" w:styleId="Footer">
    <w:name w:val="footer"/>
    <w:basedOn w:val="Normal"/>
    <w:link w:val="FooterChar"/>
    <w:uiPriority w:val="99"/>
    <w:unhideWhenUsed/>
    <w:rsid w:val="00D76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4E2"/>
  </w:style>
</w:styles>
</file>

<file path=word/webSettings.xml><?xml version="1.0" encoding="utf-8"?>
<w:webSettings xmlns:r="http://schemas.openxmlformats.org/officeDocument/2006/relationships" xmlns:w="http://schemas.openxmlformats.org/wordprocessingml/2006/main">
  <w:divs>
    <w:div w:id="1349943106">
      <w:bodyDiv w:val="1"/>
      <w:marLeft w:val="0"/>
      <w:marRight w:val="0"/>
      <w:marTop w:val="0"/>
      <w:marBottom w:val="0"/>
      <w:divBdr>
        <w:top w:val="none" w:sz="0" w:space="0" w:color="auto"/>
        <w:left w:val="none" w:sz="0" w:space="0" w:color="auto"/>
        <w:bottom w:val="none" w:sz="0" w:space="0" w:color="auto"/>
        <w:right w:val="none" w:sz="0" w:space="0" w:color="auto"/>
      </w:divBdr>
    </w:div>
    <w:div w:id="1419523069">
      <w:bodyDiv w:val="1"/>
      <w:marLeft w:val="0"/>
      <w:marRight w:val="0"/>
      <w:marTop w:val="0"/>
      <w:marBottom w:val="0"/>
      <w:divBdr>
        <w:top w:val="none" w:sz="0" w:space="0" w:color="auto"/>
        <w:left w:val="none" w:sz="0" w:space="0" w:color="auto"/>
        <w:bottom w:val="none" w:sz="0" w:space="0" w:color="auto"/>
        <w:right w:val="none" w:sz="0" w:space="0" w:color="auto"/>
      </w:divBdr>
      <w:divsChild>
        <w:div w:id="279263865">
          <w:marLeft w:val="0"/>
          <w:marRight w:val="0"/>
          <w:marTop w:val="150"/>
          <w:marBottom w:val="150"/>
          <w:divBdr>
            <w:top w:val="none" w:sz="0" w:space="0" w:color="auto"/>
            <w:left w:val="single" w:sz="6" w:space="0" w:color="1A5829"/>
            <w:bottom w:val="single" w:sz="6" w:space="0" w:color="1A5829"/>
            <w:right w:val="single" w:sz="6" w:space="0" w:color="1A5829"/>
          </w:divBdr>
          <w:divsChild>
            <w:div w:id="17833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9479">
      <w:bodyDiv w:val="1"/>
      <w:marLeft w:val="0"/>
      <w:marRight w:val="0"/>
      <w:marTop w:val="0"/>
      <w:marBottom w:val="0"/>
      <w:divBdr>
        <w:top w:val="none" w:sz="0" w:space="0" w:color="auto"/>
        <w:left w:val="none" w:sz="0" w:space="0" w:color="auto"/>
        <w:bottom w:val="none" w:sz="0" w:space="0" w:color="auto"/>
        <w:right w:val="none" w:sz="0" w:space="0" w:color="auto"/>
      </w:divBdr>
      <w:divsChild>
        <w:div w:id="60859011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42979">
          <w:blockQuote w:val="1"/>
          <w:marLeft w:val="720"/>
          <w:marRight w:val="720"/>
          <w:marTop w:val="100"/>
          <w:marBottom w:val="100"/>
          <w:divBdr>
            <w:top w:val="none" w:sz="0" w:space="0" w:color="auto"/>
            <w:left w:val="none" w:sz="0" w:space="0" w:color="auto"/>
            <w:bottom w:val="none" w:sz="0" w:space="0" w:color="auto"/>
            <w:right w:val="none" w:sz="0" w:space="0" w:color="auto"/>
          </w:divBdr>
        </w:div>
        <w:div w:id="481046525">
          <w:blockQuote w:val="1"/>
          <w:marLeft w:val="720"/>
          <w:marRight w:val="720"/>
          <w:marTop w:val="100"/>
          <w:marBottom w:val="100"/>
          <w:divBdr>
            <w:top w:val="none" w:sz="0" w:space="0" w:color="auto"/>
            <w:left w:val="none" w:sz="0" w:space="0" w:color="auto"/>
            <w:bottom w:val="none" w:sz="0" w:space="0" w:color="auto"/>
            <w:right w:val="none" w:sz="0" w:space="0" w:color="auto"/>
          </w:divBdr>
        </w:div>
        <w:div w:id="542249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768</Words>
  <Characters>4382</Characters>
  <Application>Microsoft Office Word</Application>
  <DocSecurity>0</DocSecurity>
  <Lines>36</Lines>
  <Paragraphs>10</Paragraphs>
  <ScaleCrop>false</ScaleCrop>
  <Company/>
  <LinksUpToDate>false</LinksUpToDate>
  <CharactersWithSpaces>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edgodric</dc:creator>
  <cp:keywords/>
  <dc:description/>
  <cp:lastModifiedBy>staff</cp:lastModifiedBy>
  <cp:revision>2</cp:revision>
  <cp:lastPrinted>2011-02-10T01:15:00Z</cp:lastPrinted>
  <dcterms:created xsi:type="dcterms:W3CDTF">2011-10-04T12:24:00Z</dcterms:created>
  <dcterms:modified xsi:type="dcterms:W3CDTF">2011-10-04T12:24:00Z</dcterms:modified>
</cp:coreProperties>
</file>